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030" w:type="dxa"/>
        <w:tblCellSpacing w:w="0" w:type="dxa"/>
        <w:tblInd w:w="210" w:type="dxa"/>
        <w:tblCellMar>
          <w:left w:w="210" w:type="dxa"/>
          <w:right w:w="210" w:type="dxa"/>
        </w:tblCellMar>
        <w:tblLook w:val="04A0"/>
      </w:tblPr>
      <w:tblGrid>
        <w:gridCol w:w="16115"/>
      </w:tblGrid>
      <w:tr w:rsidR="0020478E" w:rsidRPr="0020478E" w:rsidTr="0020478E">
        <w:trPr>
          <w:tblCellSpacing w:w="0" w:type="dxa"/>
        </w:trPr>
        <w:tc>
          <w:tcPr>
            <w:tcW w:w="0" w:type="auto"/>
            <w:hideMark/>
          </w:tcPr>
          <w:tbl>
            <w:tblPr>
              <w:tblW w:w="14610" w:type="dxa"/>
              <w:tblCellSpacing w:w="0" w:type="dxa"/>
              <w:shd w:val="clear" w:color="auto" w:fill="FFFFFF"/>
              <w:tblCellMar>
                <w:left w:w="210" w:type="dxa"/>
                <w:right w:w="210" w:type="dxa"/>
              </w:tblCellMar>
              <w:tblLook w:val="04A0"/>
            </w:tblPr>
            <w:tblGrid>
              <w:gridCol w:w="15695"/>
            </w:tblGrid>
            <w:tr w:rsidR="0020478E" w:rsidRPr="0020478E">
              <w:trPr>
                <w:trHeight w:val="30"/>
                <w:tblCellSpacing w:w="0" w:type="dxa"/>
              </w:trPr>
              <w:tc>
                <w:tcPr>
                  <w:tcW w:w="0" w:type="auto"/>
                  <w:shd w:val="clear" w:color="auto" w:fill="FFFFFF"/>
                  <w:tcMar>
                    <w:top w:w="0" w:type="dxa"/>
                    <w:left w:w="0" w:type="dxa"/>
                    <w:bottom w:w="0" w:type="dxa"/>
                    <w:right w:w="0" w:type="dxa"/>
                  </w:tcMar>
                  <w:hideMark/>
                </w:tcPr>
                <w:p w:rsidR="0020478E" w:rsidRPr="0020478E" w:rsidRDefault="0020478E" w:rsidP="0020478E">
                  <w:pPr>
                    <w:spacing w:after="0" w:line="30" w:lineRule="atLeast"/>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extent cx="19050" cy="19050"/>
                        <wp:effectExtent l="19050" t="0" r="0" b="0"/>
                        <wp:docPr id="13" name="Рисунок 13" descr="http://base.garant.ru/images/www/all/cont_tab_ugol_l_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ase.garant.ru/images/www/all/cont_tab_ugol_l_t.gif"/>
                                <pic:cNvPicPr>
                                  <a:picLocks noChangeAspect="1" noChangeArrowheads="1"/>
                                </pic:cNvPicPr>
                              </pic:nvPicPr>
                              <pic:blipFill>
                                <a:blip r:embed="rId5" cstate="print"/>
                                <a:srcRect/>
                                <a:stretch>
                                  <a:fillRect/>
                                </a:stretch>
                              </pic:blipFill>
                              <pic:spPr bwMode="auto">
                                <a:xfrm>
                                  <a:off x="0" y="0"/>
                                  <a:ext cx="19050" cy="19050"/>
                                </a:xfrm>
                                <a:prstGeom prst="rect">
                                  <a:avLst/>
                                </a:prstGeom>
                                <a:noFill/>
                                <a:ln w="9525">
                                  <a:noFill/>
                                  <a:miter lim="800000"/>
                                  <a:headEnd/>
                                  <a:tailEnd/>
                                </a:ln>
                              </pic:spPr>
                            </pic:pic>
                          </a:graphicData>
                        </a:graphic>
                      </wp:inline>
                    </w:drawing>
                  </w:r>
                  <w:r>
                    <w:rPr>
                      <w:rFonts w:ascii="Arial" w:eastAsia="Times New Roman" w:hAnsi="Arial" w:cs="Arial"/>
                      <w:noProof/>
                      <w:sz w:val="24"/>
                      <w:szCs w:val="24"/>
                      <w:lang w:eastAsia="ru-RU"/>
                    </w:rPr>
                    <w:drawing>
                      <wp:inline distT="0" distB="0" distL="0" distR="0">
                        <wp:extent cx="19050" cy="19050"/>
                        <wp:effectExtent l="19050" t="0" r="0" b="0"/>
                        <wp:docPr id="14" name="Рисунок 14" descr="http://base.garant.ru/images/www/all/cont_tab_ugol_r_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base.garant.ru/images/www/all/cont_tab_ugol_r_t.gif"/>
                                <pic:cNvPicPr>
                                  <a:picLocks noChangeAspect="1" noChangeArrowheads="1"/>
                                </pic:cNvPicPr>
                              </pic:nvPicPr>
                              <pic:blipFill>
                                <a:blip r:embed="rId6" cstate="print"/>
                                <a:srcRect/>
                                <a:stretch>
                                  <a:fillRect/>
                                </a:stretch>
                              </pic:blipFill>
                              <pic:spPr bwMode="auto">
                                <a:xfrm>
                                  <a:off x="0" y="0"/>
                                  <a:ext cx="19050" cy="19050"/>
                                </a:xfrm>
                                <a:prstGeom prst="rect">
                                  <a:avLst/>
                                </a:prstGeom>
                                <a:noFill/>
                                <a:ln w="9525">
                                  <a:noFill/>
                                  <a:miter lim="800000"/>
                                  <a:headEnd/>
                                  <a:tailEnd/>
                                </a:ln>
                              </pic:spPr>
                            </pic:pic>
                          </a:graphicData>
                        </a:graphic>
                      </wp:inline>
                    </w:drawing>
                  </w:r>
                </w:p>
              </w:tc>
            </w:tr>
            <w:tr w:rsidR="0020478E" w:rsidRPr="0020478E">
              <w:trPr>
                <w:tblCellSpacing w:w="0" w:type="dxa"/>
              </w:trPr>
              <w:tc>
                <w:tcPr>
                  <w:tcW w:w="6" w:type="dxa"/>
                  <w:shd w:val="clear" w:color="auto" w:fill="FFFFFF"/>
                  <w:tcMar>
                    <w:top w:w="150" w:type="dxa"/>
                    <w:left w:w="450" w:type="dxa"/>
                    <w:bottom w:w="150" w:type="dxa"/>
                    <w:right w:w="450" w:type="dxa"/>
                  </w:tcMar>
                  <w:hideMark/>
                </w:tcPr>
                <w:p w:rsidR="0020478E" w:rsidRPr="0020478E" w:rsidRDefault="0020478E" w:rsidP="0020478E">
                  <w:pPr>
                    <w:spacing w:after="450" w:line="240" w:lineRule="auto"/>
                    <w:outlineLvl w:val="1"/>
                    <w:rPr>
                      <w:rFonts w:ascii="Arial" w:eastAsia="Times New Roman" w:hAnsi="Arial" w:cs="Arial"/>
                      <w:b/>
                      <w:bCs/>
                      <w:color w:val="003C80"/>
                      <w:kern w:val="36"/>
                      <w:sz w:val="32"/>
                      <w:szCs w:val="32"/>
                      <w:lang w:eastAsia="ru-RU"/>
                    </w:rPr>
                  </w:pPr>
                  <w:bookmarkStart w:id="0" w:name="top"/>
                  <w:bookmarkEnd w:id="0"/>
                  <w:r w:rsidRPr="0020478E">
                    <w:rPr>
                      <w:rFonts w:ascii="Arial" w:eastAsia="Times New Roman" w:hAnsi="Arial" w:cs="Arial"/>
                      <w:b/>
                      <w:bCs/>
                      <w:color w:val="003C80"/>
                      <w:kern w:val="36"/>
                      <w:sz w:val="32"/>
                      <w:szCs w:val="32"/>
                      <w:lang w:eastAsia="ru-RU"/>
                    </w:rPr>
                    <w:t>Федеральный закон от 8 ноября 2010 г.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 изменениями и дополнениями)</w:t>
                  </w:r>
                </w:p>
                <w:p w:rsidR="0020478E" w:rsidRPr="0020478E" w:rsidRDefault="0020478E" w:rsidP="0020478E">
                  <w:pPr>
                    <w:spacing w:after="0" w:line="240" w:lineRule="auto"/>
                    <w:rPr>
                      <w:rFonts w:ascii="Arial" w:eastAsia="Times New Roman" w:hAnsi="Arial" w:cs="Arial"/>
                      <w:vanish/>
                      <w:color w:val="000000"/>
                      <w:sz w:val="18"/>
                      <w:szCs w:val="18"/>
                      <w:lang w:eastAsia="ru-RU"/>
                    </w:rPr>
                  </w:pPr>
                </w:p>
                <w:tbl>
                  <w:tblPr>
                    <w:tblW w:w="14787" w:type="dxa"/>
                    <w:jc w:val="center"/>
                    <w:tblCellSpacing w:w="0" w:type="dxa"/>
                    <w:tblBorders>
                      <w:bottom w:val="single" w:sz="6" w:space="0" w:color="D7DBDF"/>
                      <w:right w:val="single" w:sz="6" w:space="0" w:color="D7DBDF"/>
                    </w:tblBorders>
                    <w:tblCellMar>
                      <w:left w:w="210" w:type="dxa"/>
                      <w:right w:w="210" w:type="dxa"/>
                    </w:tblCellMar>
                    <w:tblLook w:val="04A0"/>
                  </w:tblPr>
                  <w:tblGrid>
                    <w:gridCol w:w="14787"/>
                  </w:tblGrid>
                  <w:tr w:rsidR="0020478E" w:rsidRPr="0020478E" w:rsidTr="0020478E">
                    <w:trPr>
                      <w:tblCellSpacing w:w="0" w:type="dxa"/>
                      <w:jc w:val="center"/>
                    </w:trPr>
                    <w:tc>
                      <w:tcPr>
                        <w:tcW w:w="5000" w:type="pct"/>
                        <w:tcMar>
                          <w:top w:w="150" w:type="dxa"/>
                          <w:left w:w="300" w:type="dxa"/>
                          <w:bottom w:w="150" w:type="dxa"/>
                          <w:right w:w="300" w:type="dxa"/>
                        </w:tcMar>
                        <w:vAlign w:val="center"/>
                        <w:hideMark/>
                      </w:tcPr>
                      <w:p w:rsidR="0020478E" w:rsidRPr="0020478E" w:rsidRDefault="0020478E" w:rsidP="0020478E">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lang w:eastAsia="ru-RU"/>
                          </w:rPr>
                        </w:pPr>
                        <w:hyperlink r:id="rId7" w:anchor="text" w:history="1">
                          <w:r w:rsidRPr="0020478E">
                            <w:rPr>
                              <w:rFonts w:ascii="Arial" w:eastAsia="Times New Roman" w:hAnsi="Arial" w:cs="Arial"/>
                              <w:b/>
                              <w:bCs/>
                              <w:color w:val="26579A"/>
                              <w:sz w:val="20"/>
                              <w:szCs w:val="20"/>
                              <w:lang w:eastAsia="ru-RU"/>
                            </w:rPr>
                            <w:t>Федеральный закон от 8 ноября 2010 г.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 изменениями и дополнениями)</w:t>
                          </w:r>
                        </w:hyperlink>
                        <w:r w:rsidRPr="0020478E">
                          <w:rPr>
                            <w:rFonts w:ascii="Arial" w:eastAsia="Times New Roman" w:hAnsi="Arial" w:cs="Arial"/>
                            <w:b/>
                            <w:bCs/>
                            <w:sz w:val="20"/>
                            <w:szCs w:val="20"/>
                            <w:lang w:eastAsia="ru-RU"/>
                          </w:rPr>
                          <w:t xml:space="preserve"> </w:t>
                        </w:r>
                      </w:p>
                      <w:p w:rsidR="0020478E" w:rsidRPr="0020478E" w:rsidRDefault="0020478E" w:rsidP="0020478E">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lang w:eastAsia="ru-RU"/>
                          </w:rPr>
                        </w:pPr>
                        <w:hyperlink r:id="rId8" w:anchor="block_1" w:history="1">
                          <w:r w:rsidRPr="0020478E">
                            <w:rPr>
                              <w:rFonts w:ascii="Arial" w:eastAsia="Times New Roman" w:hAnsi="Arial" w:cs="Arial"/>
                              <w:b/>
                              <w:bCs/>
                              <w:color w:val="26579A"/>
                              <w:sz w:val="20"/>
                              <w:szCs w:val="20"/>
                              <w:lang w:eastAsia="ru-RU"/>
                            </w:rPr>
                            <w:t>Статья 1</w:t>
                          </w:r>
                        </w:hyperlink>
                        <w:r w:rsidRPr="0020478E">
                          <w:rPr>
                            <w:rFonts w:ascii="Arial" w:eastAsia="Times New Roman" w:hAnsi="Arial" w:cs="Arial"/>
                            <w:b/>
                            <w:bCs/>
                            <w:sz w:val="20"/>
                            <w:szCs w:val="20"/>
                            <w:lang w:eastAsia="ru-RU"/>
                          </w:rPr>
                          <w:t xml:space="preserve"> </w:t>
                        </w:r>
                      </w:p>
                      <w:p w:rsidR="0020478E" w:rsidRPr="0020478E" w:rsidRDefault="0020478E" w:rsidP="0020478E">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lang w:eastAsia="ru-RU"/>
                          </w:rPr>
                        </w:pPr>
                        <w:hyperlink r:id="rId9" w:anchor="block_2" w:history="1">
                          <w:r w:rsidRPr="0020478E">
                            <w:rPr>
                              <w:rFonts w:ascii="Arial" w:eastAsia="Times New Roman" w:hAnsi="Arial" w:cs="Arial"/>
                              <w:b/>
                              <w:bCs/>
                              <w:color w:val="26579A"/>
                              <w:sz w:val="20"/>
                              <w:szCs w:val="20"/>
                              <w:lang w:eastAsia="ru-RU"/>
                            </w:rPr>
                            <w:t>Статья 2</w:t>
                          </w:r>
                        </w:hyperlink>
                        <w:r w:rsidRPr="0020478E">
                          <w:rPr>
                            <w:rFonts w:ascii="Arial" w:eastAsia="Times New Roman" w:hAnsi="Arial" w:cs="Arial"/>
                            <w:b/>
                            <w:bCs/>
                            <w:sz w:val="20"/>
                            <w:szCs w:val="20"/>
                            <w:lang w:eastAsia="ru-RU"/>
                          </w:rPr>
                          <w:t xml:space="preserve"> </w:t>
                        </w:r>
                      </w:p>
                      <w:p w:rsidR="0020478E" w:rsidRPr="0020478E" w:rsidRDefault="0020478E" w:rsidP="0020478E">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lang w:eastAsia="ru-RU"/>
                          </w:rPr>
                        </w:pPr>
                        <w:hyperlink r:id="rId10" w:anchor="block_3" w:history="1">
                          <w:r w:rsidRPr="0020478E">
                            <w:rPr>
                              <w:rFonts w:ascii="Arial" w:eastAsia="Times New Roman" w:hAnsi="Arial" w:cs="Arial"/>
                              <w:b/>
                              <w:bCs/>
                              <w:color w:val="26579A"/>
                              <w:sz w:val="20"/>
                              <w:szCs w:val="20"/>
                              <w:lang w:eastAsia="ru-RU"/>
                            </w:rPr>
                            <w:t>Статья 3</w:t>
                          </w:r>
                        </w:hyperlink>
                        <w:r w:rsidRPr="0020478E">
                          <w:rPr>
                            <w:rFonts w:ascii="Arial" w:eastAsia="Times New Roman" w:hAnsi="Arial" w:cs="Arial"/>
                            <w:b/>
                            <w:bCs/>
                            <w:sz w:val="20"/>
                            <w:szCs w:val="20"/>
                            <w:lang w:eastAsia="ru-RU"/>
                          </w:rPr>
                          <w:t xml:space="preserve"> </w:t>
                        </w:r>
                      </w:p>
                      <w:p w:rsidR="0020478E" w:rsidRPr="0020478E" w:rsidRDefault="0020478E" w:rsidP="0020478E">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lang w:eastAsia="ru-RU"/>
                          </w:rPr>
                        </w:pPr>
                        <w:hyperlink r:id="rId11" w:anchor="block_4" w:history="1">
                          <w:r w:rsidRPr="0020478E">
                            <w:rPr>
                              <w:rFonts w:ascii="Arial" w:eastAsia="Times New Roman" w:hAnsi="Arial" w:cs="Arial"/>
                              <w:b/>
                              <w:bCs/>
                              <w:color w:val="26579A"/>
                              <w:sz w:val="20"/>
                              <w:szCs w:val="20"/>
                              <w:lang w:eastAsia="ru-RU"/>
                            </w:rPr>
                            <w:t>Статья 4</w:t>
                          </w:r>
                        </w:hyperlink>
                        <w:r w:rsidRPr="0020478E">
                          <w:rPr>
                            <w:rFonts w:ascii="Arial" w:eastAsia="Times New Roman" w:hAnsi="Arial" w:cs="Arial"/>
                            <w:b/>
                            <w:bCs/>
                            <w:sz w:val="20"/>
                            <w:szCs w:val="20"/>
                            <w:lang w:eastAsia="ru-RU"/>
                          </w:rPr>
                          <w:t xml:space="preserve"> </w:t>
                        </w:r>
                      </w:p>
                      <w:p w:rsidR="0020478E" w:rsidRPr="0020478E" w:rsidRDefault="0020478E" w:rsidP="0020478E">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lang w:eastAsia="ru-RU"/>
                          </w:rPr>
                        </w:pPr>
                        <w:hyperlink r:id="rId12" w:anchor="block_5" w:history="1">
                          <w:r w:rsidRPr="0020478E">
                            <w:rPr>
                              <w:rFonts w:ascii="Arial" w:eastAsia="Times New Roman" w:hAnsi="Arial" w:cs="Arial"/>
                              <w:b/>
                              <w:bCs/>
                              <w:color w:val="26579A"/>
                              <w:sz w:val="20"/>
                              <w:szCs w:val="20"/>
                              <w:lang w:eastAsia="ru-RU"/>
                            </w:rPr>
                            <w:t>Статья 5</w:t>
                          </w:r>
                        </w:hyperlink>
                        <w:r w:rsidRPr="0020478E">
                          <w:rPr>
                            <w:rFonts w:ascii="Arial" w:eastAsia="Times New Roman" w:hAnsi="Arial" w:cs="Arial"/>
                            <w:b/>
                            <w:bCs/>
                            <w:sz w:val="20"/>
                            <w:szCs w:val="20"/>
                            <w:lang w:eastAsia="ru-RU"/>
                          </w:rPr>
                          <w:t xml:space="preserve"> </w:t>
                        </w:r>
                      </w:p>
                      <w:p w:rsidR="0020478E" w:rsidRPr="0020478E" w:rsidRDefault="0020478E" w:rsidP="0020478E">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lang w:eastAsia="ru-RU"/>
                          </w:rPr>
                        </w:pPr>
                        <w:hyperlink r:id="rId13" w:anchor="block_6" w:history="1">
                          <w:r w:rsidRPr="0020478E">
                            <w:rPr>
                              <w:rFonts w:ascii="Arial" w:eastAsia="Times New Roman" w:hAnsi="Arial" w:cs="Arial"/>
                              <w:b/>
                              <w:bCs/>
                              <w:color w:val="26579A"/>
                              <w:sz w:val="20"/>
                              <w:szCs w:val="20"/>
                              <w:lang w:eastAsia="ru-RU"/>
                            </w:rPr>
                            <w:t>Статья 6 (утратила силу)</w:t>
                          </w:r>
                        </w:hyperlink>
                        <w:r w:rsidRPr="0020478E">
                          <w:rPr>
                            <w:rFonts w:ascii="Arial" w:eastAsia="Times New Roman" w:hAnsi="Arial" w:cs="Arial"/>
                            <w:b/>
                            <w:bCs/>
                            <w:sz w:val="20"/>
                            <w:szCs w:val="20"/>
                            <w:lang w:eastAsia="ru-RU"/>
                          </w:rPr>
                          <w:t xml:space="preserve"> </w:t>
                        </w:r>
                      </w:p>
                      <w:p w:rsidR="0020478E" w:rsidRPr="0020478E" w:rsidRDefault="0020478E" w:rsidP="0020478E">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lang w:eastAsia="ru-RU"/>
                          </w:rPr>
                        </w:pPr>
                        <w:hyperlink r:id="rId14" w:anchor="block_7" w:history="1">
                          <w:r w:rsidRPr="0020478E">
                            <w:rPr>
                              <w:rFonts w:ascii="Arial" w:eastAsia="Times New Roman" w:hAnsi="Arial" w:cs="Arial"/>
                              <w:b/>
                              <w:bCs/>
                              <w:color w:val="26579A"/>
                              <w:sz w:val="20"/>
                              <w:szCs w:val="20"/>
                              <w:lang w:eastAsia="ru-RU"/>
                            </w:rPr>
                            <w:t>Статья 7</w:t>
                          </w:r>
                        </w:hyperlink>
                        <w:r w:rsidRPr="0020478E">
                          <w:rPr>
                            <w:rFonts w:ascii="Arial" w:eastAsia="Times New Roman" w:hAnsi="Arial" w:cs="Arial"/>
                            <w:b/>
                            <w:bCs/>
                            <w:sz w:val="20"/>
                            <w:szCs w:val="20"/>
                            <w:lang w:eastAsia="ru-RU"/>
                          </w:rPr>
                          <w:t xml:space="preserve"> </w:t>
                        </w:r>
                      </w:p>
                      <w:p w:rsidR="0020478E" w:rsidRPr="0020478E" w:rsidRDefault="0020478E" w:rsidP="0020478E">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lang w:eastAsia="ru-RU"/>
                          </w:rPr>
                        </w:pPr>
                        <w:hyperlink r:id="rId15" w:anchor="block_8" w:history="1">
                          <w:r w:rsidRPr="0020478E">
                            <w:rPr>
                              <w:rFonts w:ascii="Arial" w:eastAsia="Times New Roman" w:hAnsi="Arial" w:cs="Arial"/>
                              <w:b/>
                              <w:bCs/>
                              <w:color w:val="26579A"/>
                              <w:sz w:val="20"/>
                              <w:szCs w:val="20"/>
                              <w:lang w:eastAsia="ru-RU"/>
                            </w:rPr>
                            <w:t>Статья 8</w:t>
                          </w:r>
                        </w:hyperlink>
                        <w:r w:rsidRPr="0020478E">
                          <w:rPr>
                            <w:rFonts w:ascii="Arial" w:eastAsia="Times New Roman" w:hAnsi="Arial" w:cs="Arial"/>
                            <w:b/>
                            <w:bCs/>
                            <w:sz w:val="20"/>
                            <w:szCs w:val="20"/>
                            <w:lang w:eastAsia="ru-RU"/>
                          </w:rPr>
                          <w:t xml:space="preserve"> </w:t>
                        </w:r>
                      </w:p>
                      <w:p w:rsidR="0020478E" w:rsidRPr="0020478E" w:rsidRDefault="0020478E" w:rsidP="0020478E">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lang w:eastAsia="ru-RU"/>
                          </w:rPr>
                        </w:pPr>
                        <w:hyperlink r:id="rId16" w:anchor="block_9" w:history="1">
                          <w:r w:rsidRPr="0020478E">
                            <w:rPr>
                              <w:rFonts w:ascii="Arial" w:eastAsia="Times New Roman" w:hAnsi="Arial" w:cs="Arial"/>
                              <w:b/>
                              <w:bCs/>
                              <w:color w:val="26579A"/>
                              <w:sz w:val="20"/>
                              <w:szCs w:val="20"/>
                              <w:lang w:eastAsia="ru-RU"/>
                            </w:rPr>
                            <w:t>Статья 9</w:t>
                          </w:r>
                        </w:hyperlink>
                        <w:r w:rsidRPr="0020478E">
                          <w:rPr>
                            <w:rFonts w:ascii="Arial" w:eastAsia="Times New Roman" w:hAnsi="Arial" w:cs="Arial"/>
                            <w:b/>
                            <w:bCs/>
                            <w:sz w:val="20"/>
                            <w:szCs w:val="20"/>
                            <w:lang w:eastAsia="ru-RU"/>
                          </w:rPr>
                          <w:t xml:space="preserve"> </w:t>
                        </w:r>
                      </w:p>
                      <w:p w:rsidR="0020478E" w:rsidRPr="0020478E" w:rsidRDefault="0020478E" w:rsidP="0020478E">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lang w:eastAsia="ru-RU"/>
                          </w:rPr>
                        </w:pPr>
                        <w:hyperlink r:id="rId17" w:anchor="block_100" w:history="1">
                          <w:r w:rsidRPr="0020478E">
                            <w:rPr>
                              <w:rFonts w:ascii="Arial" w:eastAsia="Times New Roman" w:hAnsi="Arial" w:cs="Arial"/>
                              <w:b/>
                              <w:bCs/>
                              <w:color w:val="26579A"/>
                              <w:sz w:val="20"/>
                              <w:szCs w:val="20"/>
                              <w:lang w:eastAsia="ru-RU"/>
                            </w:rPr>
                            <w:t>Статья 10</w:t>
                          </w:r>
                        </w:hyperlink>
                        <w:r w:rsidRPr="0020478E">
                          <w:rPr>
                            <w:rFonts w:ascii="Arial" w:eastAsia="Times New Roman" w:hAnsi="Arial" w:cs="Arial"/>
                            <w:b/>
                            <w:bCs/>
                            <w:sz w:val="20"/>
                            <w:szCs w:val="20"/>
                            <w:lang w:eastAsia="ru-RU"/>
                          </w:rPr>
                          <w:t xml:space="preserve"> </w:t>
                        </w:r>
                        <w:bookmarkStart w:id="1" w:name="text"/>
                        <w:bookmarkEnd w:id="1"/>
                      </w:p>
                      <w:p w:rsidR="0020478E" w:rsidRPr="0020478E" w:rsidRDefault="0020478E" w:rsidP="0020478E">
                        <w:pPr>
                          <w:spacing w:after="0" w:line="240" w:lineRule="auto"/>
                          <w:jc w:val="center"/>
                          <w:rPr>
                            <w:rFonts w:ascii="Arial" w:eastAsia="Times New Roman" w:hAnsi="Arial" w:cs="Arial"/>
                            <w:b/>
                            <w:bCs/>
                            <w:color w:val="000080"/>
                            <w:sz w:val="21"/>
                            <w:szCs w:val="21"/>
                            <w:lang w:eastAsia="ru-RU"/>
                          </w:rPr>
                        </w:pPr>
                        <w:r w:rsidRPr="0020478E">
                          <w:rPr>
                            <w:rFonts w:ascii="Arial" w:eastAsia="Times New Roman" w:hAnsi="Arial" w:cs="Arial"/>
                            <w:b/>
                            <w:bCs/>
                            <w:color w:val="000080"/>
                            <w:sz w:val="21"/>
                            <w:szCs w:val="21"/>
                            <w:lang w:eastAsia="ru-RU"/>
                          </w:rPr>
                          <w:t>Федеральный закон от 8 ноября 2010 г. N 293-ФЗ</w:t>
                        </w:r>
                        <w:r w:rsidRPr="0020478E">
                          <w:rPr>
                            <w:rFonts w:ascii="Arial" w:eastAsia="Times New Roman" w:hAnsi="Arial" w:cs="Arial"/>
                            <w:b/>
                            <w:bCs/>
                            <w:color w:val="000080"/>
                            <w:sz w:val="21"/>
                            <w:szCs w:val="21"/>
                            <w:lang w:eastAsia="ru-RU"/>
                          </w:rPr>
                          <w:br/>
                          <w: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w:t>
                        </w:r>
                      </w:p>
                      <w:p w:rsidR="0020478E" w:rsidRPr="0020478E" w:rsidRDefault="0020478E" w:rsidP="0020478E">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lang w:eastAsia="ru-RU"/>
                          </w:rPr>
                        </w:pPr>
                        <w:r w:rsidRPr="0020478E">
                          <w:rPr>
                            <w:rFonts w:ascii="Arial" w:eastAsia="Times New Roman" w:hAnsi="Arial" w:cs="Arial"/>
                            <w:b/>
                            <w:bCs/>
                            <w:color w:val="003C80"/>
                            <w:sz w:val="24"/>
                            <w:szCs w:val="24"/>
                            <w:lang w:eastAsia="ru-RU"/>
                          </w:rPr>
                          <w:t xml:space="preserve">С изменениями и дополнениями </w:t>
                        </w:r>
                        <w:proofErr w:type="gramStart"/>
                        <w:r w:rsidRPr="0020478E">
                          <w:rPr>
                            <w:rFonts w:ascii="Arial" w:eastAsia="Times New Roman" w:hAnsi="Arial" w:cs="Arial"/>
                            <w:b/>
                            <w:bCs/>
                            <w:color w:val="003C80"/>
                            <w:sz w:val="24"/>
                            <w:szCs w:val="24"/>
                            <w:lang w:eastAsia="ru-RU"/>
                          </w:rPr>
                          <w:t>от</w:t>
                        </w:r>
                        <w:proofErr w:type="gramEnd"/>
                        <w:r w:rsidRPr="0020478E">
                          <w:rPr>
                            <w:rFonts w:ascii="Arial" w:eastAsia="Times New Roman" w:hAnsi="Arial" w:cs="Arial"/>
                            <w:b/>
                            <w:bCs/>
                            <w:color w:val="003C80"/>
                            <w:sz w:val="24"/>
                            <w:szCs w:val="24"/>
                            <w:lang w:eastAsia="ru-RU"/>
                          </w:rPr>
                          <w:t>:</w:t>
                        </w:r>
                      </w:p>
                      <w:p w:rsidR="0020478E" w:rsidRPr="0020478E" w:rsidRDefault="0020478E" w:rsidP="0020478E">
                        <w:pPr>
                          <w:pBdr>
                            <w:bottom w:val="single" w:sz="6" w:space="8" w:color="D7DBDF"/>
                            <w:right w:val="single" w:sz="6" w:space="15" w:color="D7DBDF"/>
                          </w:pBdr>
                          <w:shd w:val="clear" w:color="auto" w:fill="FFFFFF"/>
                          <w:spacing w:after="0" w:line="240" w:lineRule="auto"/>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4 мая, 18 июля, 3 декабря 2011 г., 29 декабря 2012 г.</w:t>
                        </w:r>
                      </w:p>
                      <w:p w:rsidR="0020478E" w:rsidRPr="0020478E" w:rsidRDefault="0020478E" w:rsidP="0020478E">
                        <w:pPr>
                          <w:spacing w:after="0" w:line="240" w:lineRule="auto"/>
                          <w:ind w:firstLine="720"/>
                          <w:jc w:val="both"/>
                          <w:rPr>
                            <w:rFonts w:ascii="Arial" w:eastAsia="Times New Roman" w:hAnsi="Arial" w:cs="Arial"/>
                            <w:sz w:val="20"/>
                            <w:szCs w:val="20"/>
                            <w:lang w:eastAsia="ru-RU"/>
                          </w:rPr>
                        </w:pPr>
                        <w:proofErr w:type="gramStart"/>
                        <w:r w:rsidRPr="0020478E">
                          <w:rPr>
                            <w:rFonts w:ascii="Arial" w:eastAsia="Times New Roman" w:hAnsi="Arial" w:cs="Arial"/>
                            <w:b/>
                            <w:bCs/>
                            <w:color w:val="000080"/>
                            <w:sz w:val="20"/>
                            <w:szCs w:val="20"/>
                            <w:lang w:eastAsia="ru-RU"/>
                          </w:rPr>
                          <w:t>Принят</w:t>
                        </w:r>
                        <w:proofErr w:type="gramEnd"/>
                        <w:r w:rsidRPr="0020478E">
                          <w:rPr>
                            <w:rFonts w:ascii="Arial" w:eastAsia="Times New Roman" w:hAnsi="Arial" w:cs="Arial"/>
                            <w:b/>
                            <w:bCs/>
                            <w:color w:val="000080"/>
                            <w:sz w:val="20"/>
                            <w:szCs w:val="20"/>
                            <w:lang w:eastAsia="ru-RU"/>
                          </w:rPr>
                          <w:t xml:space="preserve"> Государственной Думой 22 октября 2010 года</w:t>
                        </w:r>
                      </w:p>
                      <w:p w:rsidR="0020478E" w:rsidRDefault="0020478E" w:rsidP="0020478E">
                        <w:pPr>
                          <w:spacing w:after="0" w:line="240" w:lineRule="auto"/>
                          <w:ind w:firstLine="720"/>
                          <w:jc w:val="both"/>
                          <w:rPr>
                            <w:rFonts w:ascii="Arial" w:eastAsia="Times New Roman" w:hAnsi="Arial" w:cs="Arial"/>
                            <w:sz w:val="20"/>
                            <w:szCs w:val="20"/>
                            <w:lang w:eastAsia="ru-RU"/>
                          </w:rPr>
                        </w:pPr>
                        <w:proofErr w:type="gramStart"/>
                        <w:r w:rsidRPr="0020478E">
                          <w:rPr>
                            <w:rFonts w:ascii="Arial" w:eastAsia="Times New Roman" w:hAnsi="Arial" w:cs="Arial"/>
                            <w:b/>
                            <w:bCs/>
                            <w:color w:val="000080"/>
                            <w:sz w:val="20"/>
                            <w:szCs w:val="20"/>
                            <w:lang w:eastAsia="ru-RU"/>
                          </w:rPr>
                          <w:t>Одобрен</w:t>
                        </w:r>
                        <w:proofErr w:type="gramEnd"/>
                        <w:r w:rsidRPr="0020478E">
                          <w:rPr>
                            <w:rFonts w:ascii="Arial" w:eastAsia="Times New Roman" w:hAnsi="Arial" w:cs="Arial"/>
                            <w:b/>
                            <w:bCs/>
                            <w:color w:val="000080"/>
                            <w:sz w:val="20"/>
                            <w:szCs w:val="20"/>
                            <w:lang w:eastAsia="ru-RU"/>
                          </w:rPr>
                          <w:t xml:space="preserve"> Советом Федерации 27 октября 2010 года</w:t>
                        </w:r>
                      </w:p>
                      <w:p w:rsidR="0020478E" w:rsidRPr="0020478E" w:rsidRDefault="0020478E" w:rsidP="0020478E">
                        <w:pPr>
                          <w:spacing w:after="0" w:line="240" w:lineRule="auto"/>
                          <w:ind w:firstLine="720"/>
                          <w:jc w:val="both"/>
                          <w:rPr>
                            <w:rFonts w:ascii="Arial" w:eastAsia="Times New Roman" w:hAnsi="Arial" w:cs="Arial"/>
                            <w:u w:val="single"/>
                            <w:lang w:eastAsia="ru-RU"/>
                          </w:rPr>
                        </w:pPr>
                        <w:r w:rsidRPr="0020478E">
                          <w:rPr>
                            <w:rFonts w:ascii="Arial" w:eastAsia="Times New Roman" w:hAnsi="Arial" w:cs="Arial"/>
                            <w:b/>
                            <w:bCs/>
                            <w:color w:val="003C80"/>
                            <w:u w:val="single"/>
                            <w:lang w:eastAsia="ru-RU"/>
                          </w:rPr>
                          <w:t>Информация об изменениях:</w:t>
                        </w:r>
                      </w:p>
                      <w:p w:rsidR="0020478E" w:rsidRPr="0020478E" w:rsidRDefault="0020478E" w:rsidP="0020478E">
                        <w:pPr>
                          <w:shd w:val="clear" w:color="auto" w:fill="FFFFFF"/>
                          <w:spacing w:after="0" w:line="240" w:lineRule="auto"/>
                          <w:jc w:val="both"/>
                          <w:rPr>
                            <w:rFonts w:ascii="Arial" w:eastAsia="Times New Roman" w:hAnsi="Arial" w:cs="Arial"/>
                            <w:i/>
                            <w:iCs/>
                            <w:color w:val="800080"/>
                            <w:sz w:val="20"/>
                            <w:szCs w:val="20"/>
                            <w:lang w:eastAsia="ru-RU"/>
                          </w:rPr>
                        </w:pPr>
                        <w:hyperlink r:id="rId18" w:anchor="block_11080" w:history="1">
                          <w:r w:rsidRPr="0020478E">
                            <w:rPr>
                              <w:rFonts w:ascii="Arial" w:eastAsia="Times New Roman" w:hAnsi="Arial" w:cs="Arial"/>
                              <w:i/>
                              <w:iCs/>
                              <w:color w:val="008000"/>
                              <w:sz w:val="20"/>
                              <w:szCs w:val="20"/>
                              <w:lang w:eastAsia="ru-RU"/>
                            </w:rPr>
                            <w:t>Федеральным законом</w:t>
                          </w:r>
                        </w:hyperlink>
                        <w:r w:rsidRPr="0020478E">
                          <w:rPr>
                            <w:rFonts w:ascii="Arial" w:eastAsia="Times New Roman" w:hAnsi="Arial" w:cs="Arial"/>
                            <w:i/>
                            <w:iCs/>
                            <w:color w:val="800080"/>
                            <w:sz w:val="20"/>
                            <w:szCs w:val="20"/>
                            <w:lang w:eastAsia="ru-RU"/>
                          </w:rPr>
                          <w:t xml:space="preserve"> от 29 декабря 2012 г. N 273-ФЗ </w:t>
                        </w:r>
                        <w:hyperlink r:id="rId19" w:anchor="block_1" w:history="1">
                          <w:r w:rsidRPr="0020478E">
                            <w:rPr>
                              <w:rFonts w:ascii="Arial" w:eastAsia="Times New Roman" w:hAnsi="Arial" w:cs="Arial"/>
                              <w:i/>
                              <w:iCs/>
                              <w:color w:val="008000"/>
                              <w:sz w:val="20"/>
                              <w:szCs w:val="20"/>
                              <w:lang w:eastAsia="ru-RU"/>
                            </w:rPr>
                            <w:t>статья 1</w:t>
                          </w:r>
                        </w:hyperlink>
                        <w:r w:rsidRPr="0020478E">
                          <w:rPr>
                            <w:rFonts w:ascii="Arial" w:eastAsia="Times New Roman" w:hAnsi="Arial" w:cs="Arial"/>
                            <w:i/>
                            <w:iCs/>
                            <w:color w:val="800080"/>
                            <w:sz w:val="20"/>
                            <w:szCs w:val="20"/>
                            <w:lang w:eastAsia="ru-RU"/>
                          </w:rPr>
                          <w:t xml:space="preserve"> настоящего Федерального закона признана утратившей силу с 1 сентября 2013 г.</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b/>
                            <w:bCs/>
                            <w:color w:val="000080"/>
                            <w:sz w:val="20"/>
                            <w:szCs w:val="20"/>
                            <w:lang w:eastAsia="ru-RU"/>
                          </w:rPr>
                          <w:lastRenderedPageBreak/>
                          <w:t>Статья 1</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Внести в </w:t>
                        </w:r>
                        <w:hyperlink r:id="rId20" w:history="1">
                          <w:r w:rsidRPr="0020478E">
                            <w:rPr>
                              <w:rFonts w:ascii="Arial" w:eastAsia="Times New Roman" w:hAnsi="Arial" w:cs="Arial"/>
                              <w:color w:val="008000"/>
                              <w:sz w:val="20"/>
                              <w:szCs w:val="20"/>
                              <w:lang w:eastAsia="ru-RU"/>
                            </w:rPr>
                            <w:t>Закон</w:t>
                          </w:r>
                        </w:hyperlink>
                        <w:r w:rsidRPr="0020478E">
                          <w:rPr>
                            <w:rFonts w:ascii="Arial" w:eastAsia="Times New Roman" w:hAnsi="Arial" w:cs="Arial"/>
                            <w:sz w:val="20"/>
                            <w:szCs w:val="20"/>
                            <w:lang w:eastAsia="ru-RU"/>
                          </w:rPr>
                          <w:t xml:space="preserve"> Российской Федерации от 10 июля 1992 года N 3266-I "Об образовании" (в редакции </w:t>
                        </w:r>
                        <w:hyperlink r:id="rId21" w:anchor="block_1000" w:history="1">
                          <w:r w:rsidRPr="0020478E">
                            <w:rPr>
                              <w:rFonts w:ascii="Arial" w:eastAsia="Times New Roman" w:hAnsi="Arial" w:cs="Arial"/>
                              <w:color w:val="008000"/>
                              <w:sz w:val="20"/>
                              <w:szCs w:val="20"/>
                              <w:lang w:eastAsia="ru-RU"/>
                            </w:rPr>
                            <w:t>Федерального закона</w:t>
                          </w:r>
                        </w:hyperlink>
                        <w:r w:rsidRPr="0020478E">
                          <w:rPr>
                            <w:rFonts w:ascii="Arial" w:eastAsia="Times New Roman" w:hAnsi="Arial" w:cs="Arial"/>
                            <w:sz w:val="20"/>
                            <w:szCs w:val="20"/>
                            <w:lang w:eastAsia="ru-RU"/>
                          </w:rPr>
                          <w:t xml:space="preserve"> от 13 января 1996 года N 12-ФЗ)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w:t>
                        </w:r>
                        <w:proofErr w:type="gramStart"/>
                        <w:r w:rsidRPr="0020478E">
                          <w:rPr>
                            <w:rFonts w:ascii="Arial" w:eastAsia="Times New Roman" w:hAnsi="Arial" w:cs="Arial"/>
                            <w:sz w:val="20"/>
                            <w:szCs w:val="20"/>
                            <w:lang w:eastAsia="ru-RU"/>
                          </w:rPr>
                          <w:t>1997, N 47, ст. 5341; 2000, N 30, ст. 3120; 2002, N 7, ст. 631; N 12, ст. 1093; N 26, ст. 2517; 2003, N 2, ст. 163; N 28, ст. 2892; N 50, ст. 4855; 2004, N 10, ст. 835; N 27, ст. 2714; N 35, ст. 3607; 2005, N 1, ст. 25;</w:t>
                        </w:r>
                        <w:proofErr w:type="gramEnd"/>
                        <w:r w:rsidRPr="0020478E">
                          <w:rPr>
                            <w:rFonts w:ascii="Arial" w:eastAsia="Times New Roman" w:hAnsi="Arial" w:cs="Arial"/>
                            <w:sz w:val="20"/>
                            <w:szCs w:val="20"/>
                            <w:lang w:eastAsia="ru-RU"/>
                          </w:rPr>
                          <w:t xml:space="preserve"> </w:t>
                        </w:r>
                        <w:proofErr w:type="gramStart"/>
                        <w:r w:rsidRPr="0020478E">
                          <w:rPr>
                            <w:rFonts w:ascii="Arial" w:eastAsia="Times New Roman" w:hAnsi="Arial" w:cs="Arial"/>
                            <w:sz w:val="20"/>
                            <w:szCs w:val="20"/>
                            <w:lang w:eastAsia="ru-RU"/>
                          </w:rPr>
                          <w:t>N 19, ст. 1752; N 30, ст. 3103, 3111; 2006, N 1, ст. 10; N 12, ст. 1235; N 29, ст. 3122; N 45, ст. 4627; 2007, N 1, ст. 5, 21; N 2, ст. 360; N 7, ст. 834, 838; N 17, ст. 1932; N 27, ст. 3215; N 30, ст. 3808;</w:t>
                        </w:r>
                        <w:proofErr w:type="gramEnd"/>
                        <w:r w:rsidRPr="0020478E">
                          <w:rPr>
                            <w:rFonts w:ascii="Arial" w:eastAsia="Times New Roman" w:hAnsi="Arial" w:cs="Arial"/>
                            <w:sz w:val="20"/>
                            <w:szCs w:val="20"/>
                            <w:lang w:eastAsia="ru-RU"/>
                          </w:rPr>
                          <w:t xml:space="preserve"> </w:t>
                        </w:r>
                        <w:proofErr w:type="gramStart"/>
                        <w:r w:rsidRPr="0020478E">
                          <w:rPr>
                            <w:rFonts w:ascii="Arial" w:eastAsia="Times New Roman" w:hAnsi="Arial" w:cs="Arial"/>
                            <w:sz w:val="20"/>
                            <w:szCs w:val="20"/>
                            <w:lang w:eastAsia="ru-RU"/>
                          </w:rPr>
                          <w:t>N 43, ст. 5084; N 44, ст. 5280; N 49, ст. 6068, 6069, 6070, 6074; 2008, N 9, ст. 813; N 30, ст. 3616; N 44, ст. 4986; N 52, ст. 6236; 2009, N 7, ст. 786, 787; N 46, ст. 5419; N 52, ст. 6405, 6441, 6450; 2010, N 19, ст. 2291;</w:t>
                        </w:r>
                        <w:proofErr w:type="gramEnd"/>
                        <w:r w:rsidRPr="0020478E">
                          <w:rPr>
                            <w:rFonts w:ascii="Arial" w:eastAsia="Times New Roman" w:hAnsi="Arial" w:cs="Arial"/>
                            <w:sz w:val="20"/>
                            <w:szCs w:val="20"/>
                            <w:lang w:eastAsia="ru-RU"/>
                          </w:rPr>
                          <w:t xml:space="preserve"> </w:t>
                        </w:r>
                        <w:proofErr w:type="gramStart"/>
                        <w:r w:rsidRPr="0020478E">
                          <w:rPr>
                            <w:rFonts w:ascii="Arial" w:eastAsia="Times New Roman" w:hAnsi="Arial" w:cs="Arial"/>
                            <w:sz w:val="20"/>
                            <w:szCs w:val="20"/>
                            <w:lang w:eastAsia="ru-RU"/>
                          </w:rPr>
                          <w:t>N 25, ст. 3072) следующие изменения:</w:t>
                        </w:r>
                        <w:proofErr w:type="gramEnd"/>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1) в </w:t>
                        </w:r>
                        <w:hyperlink r:id="rId22" w:anchor="block_9" w:history="1">
                          <w:r w:rsidRPr="0020478E">
                            <w:rPr>
                              <w:rFonts w:ascii="Arial" w:eastAsia="Times New Roman" w:hAnsi="Arial" w:cs="Arial"/>
                              <w:color w:val="008000"/>
                              <w:sz w:val="20"/>
                              <w:szCs w:val="20"/>
                              <w:lang w:eastAsia="ru-RU"/>
                            </w:rPr>
                            <w:t>статье 9</w:t>
                          </w:r>
                        </w:hyperlink>
                        <w:r w:rsidRPr="0020478E">
                          <w:rPr>
                            <w:rFonts w:ascii="Arial" w:eastAsia="Times New Roman" w:hAnsi="Arial" w:cs="Arial"/>
                            <w:sz w:val="20"/>
                            <w:szCs w:val="20"/>
                            <w:lang w:eastAsia="ru-RU"/>
                          </w:rPr>
                          <w:t>:</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а) </w:t>
                        </w:r>
                        <w:hyperlink r:id="rId23" w:anchor="block_1500" w:history="1">
                          <w:r w:rsidRPr="0020478E">
                            <w:rPr>
                              <w:rFonts w:ascii="Arial" w:eastAsia="Times New Roman" w:hAnsi="Arial" w:cs="Arial"/>
                              <w:color w:val="008000"/>
                              <w:sz w:val="20"/>
                              <w:szCs w:val="20"/>
                              <w:lang w:eastAsia="ru-RU"/>
                            </w:rPr>
                            <w:t>пункт 1</w:t>
                          </w:r>
                        </w:hyperlink>
                        <w:r w:rsidRPr="0020478E">
                          <w:rPr>
                            <w:rFonts w:ascii="Arial" w:eastAsia="Times New Roman" w:hAnsi="Arial" w:cs="Arial"/>
                            <w:sz w:val="20"/>
                            <w:szCs w:val="20"/>
                            <w:lang w:eastAsia="ru-RU"/>
                          </w:rPr>
                          <w:t xml:space="preserve"> изложить в следующей редакции: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"1. Образовательная программа определяет содержание образования </w:t>
                        </w:r>
                        <w:proofErr w:type="gramStart"/>
                        <w:r w:rsidRPr="0020478E">
                          <w:rPr>
                            <w:rFonts w:ascii="Arial" w:eastAsia="Times New Roman" w:hAnsi="Arial" w:cs="Arial"/>
                            <w:sz w:val="20"/>
                            <w:szCs w:val="20"/>
                            <w:lang w:eastAsia="ru-RU"/>
                          </w:rPr>
                          <w:t>определенных</w:t>
                        </w:r>
                        <w:proofErr w:type="gramEnd"/>
                        <w:r w:rsidRPr="0020478E">
                          <w:rPr>
                            <w:rFonts w:ascii="Arial" w:eastAsia="Times New Roman" w:hAnsi="Arial" w:cs="Arial"/>
                            <w:sz w:val="20"/>
                            <w:szCs w:val="20"/>
                            <w:lang w:eastAsia="ru-RU"/>
                          </w:rPr>
                          <w:t xml:space="preserve"> уровня и (или) направленности. В Российской Федерации реализуются следующие образовательные программы:</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bookmarkStart w:id="2" w:name="9011"/>
                        <w:bookmarkEnd w:id="2"/>
                        <w:r w:rsidRPr="0020478E">
                          <w:rPr>
                            <w:rFonts w:ascii="Arial" w:eastAsia="Times New Roman" w:hAnsi="Arial" w:cs="Arial"/>
                            <w:sz w:val="20"/>
                            <w:szCs w:val="20"/>
                            <w:lang w:eastAsia="ru-RU"/>
                          </w:rPr>
                          <w:t>1) общеобразовательные (основные и дополнительные);</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bookmarkStart w:id="3" w:name="9012"/>
                        <w:bookmarkEnd w:id="3"/>
                        <w:r w:rsidRPr="0020478E">
                          <w:rPr>
                            <w:rFonts w:ascii="Arial" w:eastAsia="Times New Roman" w:hAnsi="Arial" w:cs="Arial"/>
                            <w:sz w:val="20"/>
                            <w:szCs w:val="20"/>
                            <w:lang w:eastAsia="ru-RU"/>
                          </w:rPr>
                          <w:t>2) профессиональные (основные и дополнительные);</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bookmarkStart w:id="4" w:name="9013"/>
                        <w:bookmarkEnd w:id="4"/>
                        <w:r w:rsidRPr="0020478E">
                          <w:rPr>
                            <w:rFonts w:ascii="Arial" w:eastAsia="Times New Roman" w:hAnsi="Arial" w:cs="Arial"/>
                            <w:sz w:val="20"/>
                            <w:szCs w:val="20"/>
                            <w:lang w:eastAsia="ru-RU"/>
                          </w:rPr>
                          <w:t>3) профессиональной подготовки</w:t>
                        </w:r>
                        <w:proofErr w:type="gramStart"/>
                        <w:r w:rsidRPr="0020478E">
                          <w:rPr>
                            <w:rFonts w:ascii="Arial" w:eastAsia="Times New Roman" w:hAnsi="Arial" w:cs="Arial"/>
                            <w:sz w:val="20"/>
                            <w:szCs w:val="20"/>
                            <w:lang w:eastAsia="ru-RU"/>
                          </w:rPr>
                          <w:t>.";</w:t>
                        </w:r>
                        <w:proofErr w:type="gramEnd"/>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б) </w:t>
                        </w:r>
                        <w:hyperlink r:id="rId24" w:anchor="block_9062" w:history="1">
                          <w:r w:rsidRPr="0020478E">
                            <w:rPr>
                              <w:rFonts w:ascii="Arial" w:eastAsia="Times New Roman" w:hAnsi="Arial" w:cs="Arial"/>
                              <w:color w:val="008000"/>
                              <w:sz w:val="20"/>
                              <w:szCs w:val="20"/>
                              <w:lang w:eastAsia="ru-RU"/>
                            </w:rPr>
                            <w:t>пункт 6.2</w:t>
                          </w:r>
                        </w:hyperlink>
                        <w:r w:rsidRPr="0020478E">
                          <w:rPr>
                            <w:rFonts w:ascii="Arial" w:eastAsia="Times New Roman" w:hAnsi="Arial" w:cs="Arial"/>
                            <w:sz w:val="20"/>
                            <w:szCs w:val="20"/>
                            <w:lang w:eastAsia="ru-RU"/>
                          </w:rPr>
                          <w:t xml:space="preserve"> дополнить словами ", обязательные при реализации такой образовательной программы";</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в) дополнить </w:t>
                        </w:r>
                        <w:hyperlink r:id="rId25" w:anchor="block_910" w:history="1">
                          <w:r w:rsidRPr="0020478E">
                            <w:rPr>
                              <w:rFonts w:ascii="Arial" w:eastAsia="Times New Roman" w:hAnsi="Arial" w:cs="Arial"/>
                              <w:color w:val="008000"/>
                              <w:sz w:val="20"/>
                              <w:szCs w:val="20"/>
                              <w:lang w:eastAsia="ru-RU"/>
                            </w:rPr>
                            <w:t>пунктом 10</w:t>
                          </w:r>
                        </w:hyperlink>
                        <w:r w:rsidRPr="0020478E">
                          <w:rPr>
                            <w:rFonts w:ascii="Arial" w:eastAsia="Times New Roman" w:hAnsi="Arial" w:cs="Arial"/>
                            <w:sz w:val="20"/>
                            <w:szCs w:val="20"/>
                            <w:lang w:eastAsia="ru-RU"/>
                          </w:rPr>
                          <w:t xml:space="preserve"> следующего содержания:</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"10. Федеральные государственные требования к структуре основной профессиональной образовательной программы послевузовского профессионального образования (за исключением докторантуры), к минимуму содержания дополнительной профессиональной образовательной программы и уровню профессиональной переподготовки являются обязательными при реализации соответствующих образовательных программ имеющими государственную аккредитацию образовательными учреждениями и научными организациями</w:t>
                        </w:r>
                        <w:proofErr w:type="gramStart"/>
                        <w:r w:rsidRPr="0020478E">
                          <w:rPr>
                            <w:rFonts w:ascii="Arial" w:eastAsia="Times New Roman" w:hAnsi="Arial" w:cs="Arial"/>
                            <w:sz w:val="20"/>
                            <w:szCs w:val="20"/>
                            <w:lang w:eastAsia="ru-RU"/>
                          </w:rPr>
                          <w:t>.";</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proofErr w:type="gramEnd"/>
                        <w:r w:rsidRPr="0020478E">
                          <w:rPr>
                            <w:rFonts w:ascii="Arial" w:eastAsia="Times New Roman" w:hAnsi="Arial" w:cs="Arial"/>
                            <w:sz w:val="20"/>
                            <w:szCs w:val="20"/>
                            <w:lang w:eastAsia="ru-RU"/>
                          </w:rPr>
                          <w:t xml:space="preserve">2) в </w:t>
                        </w:r>
                        <w:hyperlink r:id="rId26" w:anchor="block_12" w:history="1">
                          <w:r w:rsidRPr="0020478E">
                            <w:rPr>
                              <w:rFonts w:ascii="Arial" w:eastAsia="Times New Roman" w:hAnsi="Arial" w:cs="Arial"/>
                              <w:color w:val="008000"/>
                              <w:sz w:val="20"/>
                              <w:szCs w:val="20"/>
                              <w:lang w:eastAsia="ru-RU"/>
                            </w:rPr>
                            <w:t>статье 12</w:t>
                          </w:r>
                        </w:hyperlink>
                        <w:r w:rsidRPr="0020478E">
                          <w:rPr>
                            <w:rFonts w:ascii="Arial" w:eastAsia="Times New Roman" w:hAnsi="Arial" w:cs="Arial"/>
                            <w:sz w:val="20"/>
                            <w:szCs w:val="20"/>
                            <w:lang w:eastAsia="ru-RU"/>
                          </w:rPr>
                          <w:t>:</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а) </w:t>
                        </w:r>
                        <w:hyperlink r:id="rId27" w:anchor="block_122" w:history="1">
                          <w:r w:rsidRPr="0020478E">
                            <w:rPr>
                              <w:rFonts w:ascii="Arial" w:eastAsia="Times New Roman" w:hAnsi="Arial" w:cs="Arial"/>
                              <w:color w:val="008000"/>
                              <w:sz w:val="20"/>
                              <w:szCs w:val="20"/>
                              <w:lang w:eastAsia="ru-RU"/>
                            </w:rPr>
                            <w:t>пункт 2</w:t>
                          </w:r>
                        </w:hyperlink>
                        <w:r w:rsidRPr="0020478E">
                          <w:rPr>
                            <w:rFonts w:ascii="Arial" w:eastAsia="Times New Roman" w:hAnsi="Arial" w:cs="Arial"/>
                            <w:sz w:val="20"/>
                            <w:szCs w:val="20"/>
                            <w:lang w:eastAsia="ru-RU"/>
                          </w:rPr>
                          <w:t xml:space="preserve"> изложить в следующей редакции: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"2. Образовательное учреждение является юридическим лицом, создается и регистрируется в соответствии с законодательством Российской Федерации</w:t>
                        </w:r>
                        <w:proofErr w:type="gramStart"/>
                        <w:r w:rsidRPr="0020478E">
                          <w:rPr>
                            <w:rFonts w:ascii="Arial" w:eastAsia="Times New Roman" w:hAnsi="Arial" w:cs="Arial"/>
                            <w:sz w:val="20"/>
                            <w:szCs w:val="20"/>
                            <w:lang w:eastAsia="ru-RU"/>
                          </w:rPr>
                          <w:t>.";</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proofErr w:type="gramEnd"/>
                        <w:r w:rsidRPr="0020478E">
                          <w:rPr>
                            <w:rFonts w:ascii="Arial" w:eastAsia="Times New Roman" w:hAnsi="Arial" w:cs="Arial"/>
                            <w:sz w:val="20"/>
                            <w:szCs w:val="20"/>
                            <w:lang w:eastAsia="ru-RU"/>
                          </w:rPr>
                          <w:t xml:space="preserve">б) </w:t>
                        </w:r>
                        <w:hyperlink r:id="rId28" w:anchor="block_1206" w:history="1">
                          <w:r w:rsidRPr="0020478E">
                            <w:rPr>
                              <w:rFonts w:ascii="Arial" w:eastAsia="Times New Roman" w:hAnsi="Arial" w:cs="Arial"/>
                              <w:color w:val="008000"/>
                              <w:sz w:val="20"/>
                              <w:szCs w:val="20"/>
                              <w:lang w:eastAsia="ru-RU"/>
                            </w:rPr>
                            <w:t>пункт 6</w:t>
                          </w:r>
                        </w:hyperlink>
                        <w:r w:rsidRPr="0020478E">
                          <w:rPr>
                            <w:rFonts w:ascii="Arial" w:eastAsia="Times New Roman" w:hAnsi="Arial" w:cs="Arial"/>
                            <w:sz w:val="20"/>
                            <w:szCs w:val="20"/>
                            <w:lang w:eastAsia="ru-RU"/>
                          </w:rPr>
                          <w:t xml:space="preserve"> изложить в следующей редакции: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"6. Тип и вид образовательного учреждения устанавливаются учредителем (учредителями) при создании образовательного учреждения и изменяются по решению учредителя (учредителей).</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При государственной аккредитации образовательного учреждения (за исключением Московского государственного университета имени М.В. Ломоносова, Санкт-Петербургского государственного университета, федеральных университетов) устанавливается его государственный статус, подтверждающий или изменяющий тип и (или) вид образовательного учреждения.</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Перечень показателей деятельности образовательного учреждения, необходимых для установления его государственного статуса,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rsidRPr="0020478E">
                          <w:rPr>
                            <w:rFonts w:ascii="Arial" w:eastAsia="Times New Roman" w:hAnsi="Arial" w:cs="Arial"/>
                            <w:sz w:val="20"/>
                            <w:szCs w:val="20"/>
                            <w:lang w:eastAsia="ru-RU"/>
                          </w:rPr>
                          <w:t xml:space="preserve">Критерии показателей, необходимых для определения типа и вида образовательного учреждения, устанавливаются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области образования, в соответствии с их компетенцией в порядке, установленном Правительством Российской Федерации, на основании требований </w:t>
                        </w:r>
                        <w:r w:rsidRPr="0020478E">
                          <w:rPr>
                            <w:rFonts w:ascii="Arial" w:eastAsia="Times New Roman" w:hAnsi="Arial" w:cs="Arial"/>
                            <w:sz w:val="20"/>
                            <w:szCs w:val="20"/>
                            <w:lang w:eastAsia="ru-RU"/>
                          </w:rPr>
                          <w:lastRenderedPageBreak/>
                          <w:t>типовых положений об образовательных учреждениях соответствующих типов</w:t>
                        </w:r>
                        <w:proofErr w:type="gramEnd"/>
                        <w:r w:rsidRPr="0020478E">
                          <w:rPr>
                            <w:rFonts w:ascii="Arial" w:eastAsia="Times New Roman" w:hAnsi="Arial" w:cs="Arial"/>
                            <w:sz w:val="20"/>
                            <w:szCs w:val="20"/>
                            <w:lang w:eastAsia="ru-RU"/>
                          </w:rPr>
                          <w:t xml:space="preserve"> и видов с учетом сведений, содержащихся в информационных системах государственной аккредитации</w:t>
                        </w:r>
                        <w:proofErr w:type="gramStart"/>
                        <w:r w:rsidRPr="0020478E">
                          <w:rPr>
                            <w:rFonts w:ascii="Arial" w:eastAsia="Times New Roman" w:hAnsi="Arial" w:cs="Arial"/>
                            <w:sz w:val="20"/>
                            <w:szCs w:val="20"/>
                            <w:lang w:eastAsia="ru-RU"/>
                          </w:rPr>
                          <w:t>.";</w:t>
                        </w:r>
                        <w:proofErr w:type="gramEnd"/>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3) в </w:t>
                        </w:r>
                        <w:hyperlink r:id="rId29" w:anchor="block_27" w:history="1">
                          <w:r w:rsidRPr="0020478E">
                            <w:rPr>
                              <w:rFonts w:ascii="Arial" w:eastAsia="Times New Roman" w:hAnsi="Arial" w:cs="Arial"/>
                              <w:color w:val="008000"/>
                              <w:sz w:val="20"/>
                              <w:szCs w:val="20"/>
                              <w:lang w:eastAsia="ru-RU"/>
                            </w:rPr>
                            <w:t>статье 27</w:t>
                          </w:r>
                        </w:hyperlink>
                        <w:r w:rsidRPr="0020478E">
                          <w:rPr>
                            <w:rFonts w:ascii="Arial" w:eastAsia="Times New Roman" w:hAnsi="Arial" w:cs="Arial"/>
                            <w:sz w:val="20"/>
                            <w:szCs w:val="20"/>
                            <w:lang w:eastAsia="ru-RU"/>
                          </w:rPr>
                          <w:t>:</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а) </w:t>
                        </w:r>
                        <w:hyperlink r:id="rId30" w:anchor="block_4800" w:history="1">
                          <w:r w:rsidRPr="0020478E">
                            <w:rPr>
                              <w:rFonts w:ascii="Arial" w:eastAsia="Times New Roman" w:hAnsi="Arial" w:cs="Arial"/>
                              <w:color w:val="008000"/>
                              <w:sz w:val="20"/>
                              <w:szCs w:val="20"/>
                              <w:lang w:eastAsia="ru-RU"/>
                            </w:rPr>
                            <w:t>пункт 1</w:t>
                          </w:r>
                        </w:hyperlink>
                        <w:r w:rsidRPr="0020478E">
                          <w:rPr>
                            <w:rFonts w:ascii="Arial" w:eastAsia="Times New Roman" w:hAnsi="Arial" w:cs="Arial"/>
                            <w:sz w:val="20"/>
                            <w:szCs w:val="20"/>
                            <w:lang w:eastAsia="ru-RU"/>
                          </w:rPr>
                          <w:t xml:space="preserve"> изложить в следующей редакции: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"1. Образовательное учреждение или научная организация в соответствии с лицензией выдает лицам, прошедшим итоговую аттестацию, документы о соответствующем образовании и (или) квалификации. Форма указанных документов определяется самим образовательным учреждением или самой научной организацией. Указанные документы заверяются печатью образовательного учреждения или научной организации</w:t>
                        </w:r>
                        <w:proofErr w:type="gramStart"/>
                        <w:r w:rsidRPr="0020478E">
                          <w:rPr>
                            <w:rFonts w:ascii="Arial" w:eastAsia="Times New Roman" w:hAnsi="Arial" w:cs="Arial"/>
                            <w:sz w:val="20"/>
                            <w:szCs w:val="20"/>
                            <w:lang w:eastAsia="ru-RU"/>
                          </w:rPr>
                          <w:t>.";</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proofErr w:type="gramEnd"/>
                        <w:r w:rsidRPr="0020478E">
                          <w:rPr>
                            <w:rFonts w:ascii="Arial" w:eastAsia="Times New Roman" w:hAnsi="Arial" w:cs="Arial"/>
                            <w:sz w:val="20"/>
                            <w:szCs w:val="20"/>
                            <w:lang w:eastAsia="ru-RU"/>
                          </w:rPr>
                          <w:t xml:space="preserve">б) </w:t>
                        </w:r>
                        <w:hyperlink r:id="rId31" w:anchor="block_2702" w:history="1">
                          <w:r w:rsidRPr="0020478E">
                            <w:rPr>
                              <w:rFonts w:ascii="Arial" w:eastAsia="Times New Roman" w:hAnsi="Arial" w:cs="Arial"/>
                              <w:color w:val="008000"/>
                              <w:sz w:val="20"/>
                              <w:szCs w:val="20"/>
                              <w:lang w:eastAsia="ru-RU"/>
                            </w:rPr>
                            <w:t>пункт 2</w:t>
                          </w:r>
                        </w:hyperlink>
                        <w:r w:rsidRPr="0020478E">
                          <w:rPr>
                            <w:rFonts w:ascii="Arial" w:eastAsia="Times New Roman" w:hAnsi="Arial" w:cs="Arial"/>
                            <w:sz w:val="20"/>
                            <w:szCs w:val="20"/>
                            <w:lang w:eastAsia="ru-RU"/>
                          </w:rPr>
                          <w:t xml:space="preserve"> изложить в следующей редакции: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"2. </w:t>
                        </w:r>
                        <w:proofErr w:type="gramStart"/>
                        <w:r w:rsidRPr="0020478E">
                          <w:rPr>
                            <w:rFonts w:ascii="Arial" w:eastAsia="Times New Roman" w:hAnsi="Arial" w:cs="Arial"/>
                            <w:sz w:val="20"/>
                            <w:szCs w:val="20"/>
                            <w:lang w:eastAsia="ru-RU"/>
                          </w:rPr>
                          <w:t>Образовательное учреждение или научная организация, имеющие государственную аккредитацию, выдают по реализуемым ими аккредитованным образовательным программам лицам, прошедшим государственную (итоговую) аттестацию, документы государственного образца об уровне образования и (или) квалификации, кроме случаев,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w:t>
                        </w:r>
                        <w:proofErr w:type="gramEnd"/>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Образовательные учреждения и научные организации, за исключением учреждений профессионального религиозного образования (духовных образовательных учреждений), заверяют выдаваемые ими документы государственного образца об уровне образования и (или) квалификации печатью с изображением Государственного герба Российской Федерации.</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Учреждение профессионального религиозного образования (духовное образовательное учреждение) заверяет такие документы своей печатью, не содержащей изображения Государственного герба Российской Федерации</w:t>
                        </w:r>
                        <w:proofErr w:type="gramStart"/>
                        <w:r w:rsidRPr="0020478E">
                          <w:rPr>
                            <w:rFonts w:ascii="Arial" w:eastAsia="Times New Roman" w:hAnsi="Arial" w:cs="Arial"/>
                            <w:sz w:val="20"/>
                            <w:szCs w:val="20"/>
                            <w:lang w:eastAsia="ru-RU"/>
                          </w:rPr>
                          <w:t>.";</w:t>
                        </w:r>
                        <w:proofErr w:type="gramEnd"/>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в) в </w:t>
                        </w:r>
                        <w:hyperlink r:id="rId32" w:anchor="block_2704" w:history="1">
                          <w:r w:rsidRPr="0020478E">
                            <w:rPr>
                              <w:rFonts w:ascii="Arial" w:eastAsia="Times New Roman" w:hAnsi="Arial" w:cs="Arial"/>
                              <w:color w:val="008000"/>
                              <w:sz w:val="20"/>
                              <w:szCs w:val="20"/>
                              <w:lang w:eastAsia="ru-RU"/>
                            </w:rPr>
                            <w:t>абзаце первом пункта 4</w:t>
                          </w:r>
                        </w:hyperlink>
                        <w:r w:rsidRPr="0020478E">
                          <w:rPr>
                            <w:rFonts w:ascii="Arial" w:eastAsia="Times New Roman" w:hAnsi="Arial" w:cs="Arial"/>
                            <w:sz w:val="20"/>
                            <w:szCs w:val="20"/>
                            <w:lang w:eastAsia="ru-RU"/>
                          </w:rPr>
                          <w:t xml:space="preserve"> слова "в государственном или муниципальном образовательном учреждении" заменить словами "в </w:t>
                        </w:r>
                        <w:proofErr w:type="gramStart"/>
                        <w:r w:rsidRPr="0020478E">
                          <w:rPr>
                            <w:rFonts w:ascii="Arial" w:eastAsia="Times New Roman" w:hAnsi="Arial" w:cs="Arial"/>
                            <w:sz w:val="20"/>
                            <w:szCs w:val="20"/>
                            <w:lang w:eastAsia="ru-RU"/>
                          </w:rPr>
                          <w:t>государственных</w:t>
                        </w:r>
                        <w:proofErr w:type="gramEnd"/>
                        <w:r w:rsidRPr="0020478E">
                          <w:rPr>
                            <w:rFonts w:ascii="Arial" w:eastAsia="Times New Roman" w:hAnsi="Arial" w:cs="Arial"/>
                            <w:sz w:val="20"/>
                            <w:szCs w:val="20"/>
                            <w:lang w:eastAsia="ru-RU"/>
                          </w:rPr>
                          <w:t xml:space="preserve"> или муниципальных образовательном учреждении либо научной организации";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г) </w:t>
                        </w:r>
                        <w:hyperlink r:id="rId33" w:anchor="block_2707" w:history="1">
                          <w:r w:rsidRPr="0020478E">
                            <w:rPr>
                              <w:rFonts w:ascii="Arial" w:eastAsia="Times New Roman" w:hAnsi="Arial" w:cs="Arial"/>
                              <w:color w:val="008000"/>
                              <w:sz w:val="20"/>
                              <w:szCs w:val="20"/>
                              <w:lang w:eastAsia="ru-RU"/>
                            </w:rPr>
                            <w:t>в пункте 7</w:t>
                          </w:r>
                        </w:hyperlink>
                        <w:r w:rsidRPr="0020478E">
                          <w:rPr>
                            <w:rFonts w:ascii="Arial" w:eastAsia="Times New Roman" w:hAnsi="Arial" w:cs="Arial"/>
                            <w:sz w:val="20"/>
                            <w:szCs w:val="20"/>
                            <w:lang w:eastAsia="ru-RU"/>
                          </w:rPr>
                          <w:t>:</w:t>
                        </w:r>
                      </w:p>
                      <w:bookmarkStart w:id="5" w:name="13041"/>
                      <w:bookmarkEnd w:id="5"/>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fldChar w:fldCharType="begin"/>
                        </w:r>
                        <w:r w:rsidRPr="0020478E">
                          <w:rPr>
                            <w:rFonts w:ascii="Arial" w:eastAsia="Times New Roman" w:hAnsi="Arial" w:cs="Arial"/>
                            <w:sz w:val="20"/>
                            <w:szCs w:val="20"/>
                            <w:lang w:eastAsia="ru-RU"/>
                          </w:rPr>
                          <w:instrText xml:space="preserve"> HYPERLINK "http://base.garant.ru/10164235/2/" \l "block_2707" </w:instrText>
                        </w:r>
                        <w:r w:rsidRPr="0020478E">
                          <w:rPr>
                            <w:rFonts w:ascii="Arial" w:eastAsia="Times New Roman" w:hAnsi="Arial" w:cs="Arial"/>
                            <w:sz w:val="20"/>
                            <w:szCs w:val="20"/>
                            <w:lang w:eastAsia="ru-RU"/>
                          </w:rPr>
                          <w:fldChar w:fldCharType="separate"/>
                        </w:r>
                        <w:r w:rsidRPr="0020478E">
                          <w:rPr>
                            <w:rFonts w:ascii="Arial" w:eastAsia="Times New Roman" w:hAnsi="Arial" w:cs="Arial"/>
                            <w:color w:val="008000"/>
                            <w:sz w:val="20"/>
                            <w:szCs w:val="20"/>
                            <w:lang w:eastAsia="ru-RU"/>
                          </w:rPr>
                          <w:t>абзац первый</w:t>
                        </w:r>
                        <w:r w:rsidRPr="0020478E">
                          <w:rPr>
                            <w:rFonts w:ascii="Arial" w:eastAsia="Times New Roman" w:hAnsi="Arial" w:cs="Arial"/>
                            <w:sz w:val="20"/>
                            <w:szCs w:val="20"/>
                            <w:lang w:eastAsia="ru-RU"/>
                          </w:rPr>
                          <w:fldChar w:fldCharType="end"/>
                        </w:r>
                        <w:r w:rsidRPr="0020478E">
                          <w:rPr>
                            <w:rFonts w:ascii="Arial" w:eastAsia="Times New Roman" w:hAnsi="Arial" w:cs="Arial"/>
                            <w:sz w:val="20"/>
                            <w:szCs w:val="20"/>
                            <w:lang w:eastAsia="ru-RU"/>
                          </w:rPr>
                          <w:t xml:space="preserve"> после слов "образовательных учреждений" дополнить словами "и научных организаций";</w:t>
                        </w:r>
                      </w:p>
                      <w:bookmarkStart w:id="6" w:name="13042"/>
                      <w:bookmarkEnd w:id="6"/>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fldChar w:fldCharType="begin"/>
                        </w:r>
                        <w:r w:rsidRPr="0020478E">
                          <w:rPr>
                            <w:rFonts w:ascii="Arial" w:eastAsia="Times New Roman" w:hAnsi="Arial" w:cs="Arial"/>
                            <w:sz w:val="20"/>
                            <w:szCs w:val="20"/>
                            <w:lang w:eastAsia="ru-RU"/>
                          </w:rPr>
                          <w:instrText xml:space="preserve"> HYPERLINK "http://base.garant.ru/10164235/2/" \l "block_27071" </w:instrText>
                        </w:r>
                        <w:r w:rsidRPr="0020478E">
                          <w:rPr>
                            <w:rFonts w:ascii="Arial" w:eastAsia="Times New Roman" w:hAnsi="Arial" w:cs="Arial"/>
                            <w:sz w:val="20"/>
                            <w:szCs w:val="20"/>
                            <w:lang w:eastAsia="ru-RU"/>
                          </w:rPr>
                          <w:fldChar w:fldCharType="separate"/>
                        </w:r>
                        <w:r w:rsidRPr="0020478E">
                          <w:rPr>
                            <w:rFonts w:ascii="Arial" w:eastAsia="Times New Roman" w:hAnsi="Arial" w:cs="Arial"/>
                            <w:color w:val="008000"/>
                            <w:sz w:val="20"/>
                            <w:szCs w:val="20"/>
                            <w:lang w:eastAsia="ru-RU"/>
                          </w:rPr>
                          <w:t>подпункт 1</w:t>
                        </w:r>
                        <w:r w:rsidRPr="0020478E">
                          <w:rPr>
                            <w:rFonts w:ascii="Arial" w:eastAsia="Times New Roman" w:hAnsi="Arial" w:cs="Arial"/>
                            <w:sz w:val="20"/>
                            <w:szCs w:val="20"/>
                            <w:lang w:eastAsia="ru-RU"/>
                          </w:rPr>
                          <w:fldChar w:fldCharType="end"/>
                        </w:r>
                        <w:r w:rsidRPr="0020478E">
                          <w:rPr>
                            <w:rFonts w:ascii="Arial" w:eastAsia="Times New Roman" w:hAnsi="Arial" w:cs="Arial"/>
                            <w:sz w:val="20"/>
                            <w:szCs w:val="20"/>
                            <w:lang w:eastAsia="ru-RU"/>
                          </w:rPr>
                          <w:t xml:space="preserve"> изложить в следующей редакции: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"1) в отношении федеральных образовательных учреждений, образовательных учреждений высшего профессионального образования и дополнительного профессионального образования, научных организаций - уполномоченными федеральными органами исполнительной власти</w:t>
                        </w:r>
                        <w:proofErr w:type="gramStart"/>
                        <w:r w:rsidRPr="0020478E">
                          <w:rPr>
                            <w:rFonts w:ascii="Arial" w:eastAsia="Times New Roman" w:hAnsi="Arial" w:cs="Arial"/>
                            <w:sz w:val="20"/>
                            <w:szCs w:val="20"/>
                            <w:lang w:eastAsia="ru-RU"/>
                          </w:rPr>
                          <w:t>;"</w:t>
                        </w:r>
                        <w:proofErr w:type="gramEnd"/>
                        <w:r w:rsidRPr="0020478E">
                          <w:rPr>
                            <w:rFonts w:ascii="Arial" w:eastAsia="Times New Roman" w:hAnsi="Arial" w:cs="Arial"/>
                            <w:sz w:val="20"/>
                            <w:szCs w:val="20"/>
                            <w:lang w:eastAsia="ru-RU"/>
                          </w:rPr>
                          <w:t>;</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proofErr w:type="spellStart"/>
                        <w:r w:rsidRPr="0020478E">
                          <w:rPr>
                            <w:rFonts w:ascii="Arial" w:eastAsia="Times New Roman" w:hAnsi="Arial" w:cs="Arial"/>
                            <w:sz w:val="20"/>
                            <w:szCs w:val="20"/>
                            <w:lang w:eastAsia="ru-RU"/>
                          </w:rPr>
                          <w:t>д</w:t>
                        </w:r>
                        <w:proofErr w:type="spellEnd"/>
                        <w:r w:rsidRPr="0020478E">
                          <w:rPr>
                            <w:rFonts w:ascii="Arial" w:eastAsia="Times New Roman" w:hAnsi="Arial" w:cs="Arial"/>
                            <w:sz w:val="20"/>
                            <w:szCs w:val="20"/>
                            <w:lang w:eastAsia="ru-RU"/>
                          </w:rPr>
                          <w:t xml:space="preserve">) дополнить </w:t>
                        </w:r>
                        <w:hyperlink r:id="rId34" w:anchor="block_2708" w:history="1">
                          <w:r w:rsidRPr="0020478E">
                            <w:rPr>
                              <w:rFonts w:ascii="Arial" w:eastAsia="Times New Roman" w:hAnsi="Arial" w:cs="Arial"/>
                              <w:color w:val="008000"/>
                              <w:sz w:val="20"/>
                              <w:szCs w:val="20"/>
                              <w:lang w:eastAsia="ru-RU"/>
                            </w:rPr>
                            <w:t>пунктом 8</w:t>
                          </w:r>
                        </w:hyperlink>
                        <w:r w:rsidRPr="0020478E">
                          <w:rPr>
                            <w:rFonts w:ascii="Arial" w:eastAsia="Times New Roman" w:hAnsi="Arial" w:cs="Arial"/>
                            <w:sz w:val="20"/>
                            <w:szCs w:val="20"/>
                            <w:lang w:eastAsia="ru-RU"/>
                          </w:rPr>
                          <w:t xml:space="preserve"> следующего содержания:</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"8. Сведения о выданных документах государственного образца об образовании, об ученых степенях и ученых званиях вносятся в федеральный реестр документов государственного образца об образовании, об ученых степенях и ученых званиях, формирование и </w:t>
                        </w:r>
                        <w:proofErr w:type="gramStart"/>
                        <w:r w:rsidRPr="0020478E">
                          <w:rPr>
                            <w:rFonts w:ascii="Arial" w:eastAsia="Times New Roman" w:hAnsi="Arial" w:cs="Arial"/>
                            <w:sz w:val="20"/>
                            <w:szCs w:val="20"/>
                            <w:lang w:eastAsia="ru-RU"/>
                          </w:rPr>
                          <w:t>ведение</w:t>
                        </w:r>
                        <w:proofErr w:type="gramEnd"/>
                        <w:r w:rsidRPr="0020478E">
                          <w:rPr>
                            <w:rFonts w:ascii="Arial" w:eastAsia="Times New Roman" w:hAnsi="Arial" w:cs="Arial"/>
                            <w:sz w:val="20"/>
                            <w:szCs w:val="20"/>
                            <w:lang w:eastAsia="ru-RU"/>
                          </w:rPr>
                          <w:t xml:space="preserve"> которого на электронных носителях организует федеральный орган исполнительной власти, осуществляющий функции по контролю и надзору в сфере образования, в целях информационно-технологического обеспечения проверки подлинности таких документов.</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Ведение федерального реестра документов государственного образца об образовании, об ученых степенях и ученых званиях на электронных носителях осуществляется в соответствии с едиными организационными, методологическими и программно-техническими принципами, обеспечивающими его совместимость и взаимодействие с иными государственными информационными системами и информационно-телекоммуникационными сетями.</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proofErr w:type="gramStart"/>
                        <w:r w:rsidRPr="0020478E">
                          <w:rPr>
                            <w:rFonts w:ascii="Arial" w:eastAsia="Times New Roman" w:hAnsi="Arial" w:cs="Arial"/>
                            <w:sz w:val="20"/>
                            <w:szCs w:val="20"/>
                            <w:lang w:eastAsia="ru-RU"/>
                          </w:rPr>
                          <w:t xml:space="preserve">Образовательные учреждения, научные организации, осуществляющие выдачу документов государственного образца об образовании, федеральный орган исполнительной власти, осуществляющий выдачу документов государственного образца об ученых степенях и ученых званиях, </w:t>
                        </w:r>
                        <w:r w:rsidRPr="0020478E">
                          <w:rPr>
                            <w:rFonts w:ascii="Arial" w:eastAsia="Times New Roman" w:hAnsi="Arial" w:cs="Arial"/>
                            <w:sz w:val="20"/>
                            <w:szCs w:val="20"/>
                            <w:lang w:eastAsia="ru-RU"/>
                          </w:rPr>
                          <w:lastRenderedPageBreak/>
                          <w:t>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государственного образца об образовании, об ученых степенях и ученых званиях путем внесения этих сведений в</w:t>
                        </w:r>
                        <w:proofErr w:type="gramEnd"/>
                        <w:r w:rsidRPr="0020478E">
                          <w:rPr>
                            <w:rFonts w:ascii="Arial" w:eastAsia="Times New Roman" w:hAnsi="Arial" w:cs="Arial"/>
                            <w:sz w:val="20"/>
                            <w:szCs w:val="20"/>
                            <w:lang w:eastAsia="ru-RU"/>
                          </w:rPr>
                          <w:t xml:space="preserve"> федеральный реестр документов государственного образца об образовании, об ученых степенях и ученых званиях.</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Перечень сведений, вносимых в федеральный реестр документов государственного образца об образовании, об ученых степенях и ученых званиях, порядок формирования и ведения указанного федерального реестра, в том числе порядок предоставления доступа к содержащимся в нем сведениям, устанавливаются Правительством Российской Федерации</w:t>
                        </w:r>
                        <w:proofErr w:type="gramStart"/>
                        <w:r w:rsidRPr="0020478E">
                          <w:rPr>
                            <w:rFonts w:ascii="Arial" w:eastAsia="Times New Roman" w:hAnsi="Arial" w:cs="Arial"/>
                            <w:sz w:val="20"/>
                            <w:szCs w:val="20"/>
                            <w:lang w:eastAsia="ru-RU"/>
                          </w:rPr>
                          <w:t>.";</w:t>
                        </w:r>
                        <w:proofErr w:type="gramEnd"/>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4) </w:t>
                        </w:r>
                        <w:hyperlink r:id="rId35" w:anchor="block_200" w:history="1">
                          <w:r w:rsidRPr="0020478E">
                            <w:rPr>
                              <w:rFonts w:ascii="Arial" w:eastAsia="Times New Roman" w:hAnsi="Arial" w:cs="Arial"/>
                              <w:color w:val="008000"/>
                              <w:sz w:val="20"/>
                              <w:szCs w:val="20"/>
                              <w:lang w:eastAsia="ru-RU"/>
                            </w:rPr>
                            <w:t>главу II</w:t>
                          </w:r>
                        </w:hyperlink>
                        <w:r w:rsidRPr="0020478E">
                          <w:rPr>
                            <w:rFonts w:ascii="Arial" w:eastAsia="Times New Roman" w:hAnsi="Arial" w:cs="Arial"/>
                            <w:sz w:val="20"/>
                            <w:szCs w:val="20"/>
                            <w:lang w:eastAsia="ru-RU"/>
                          </w:rPr>
                          <w:t xml:space="preserve"> дополнить </w:t>
                        </w:r>
                        <w:hyperlink r:id="rId36" w:anchor="block_271" w:history="1">
                          <w:r w:rsidRPr="0020478E">
                            <w:rPr>
                              <w:rFonts w:ascii="Arial" w:eastAsia="Times New Roman" w:hAnsi="Arial" w:cs="Arial"/>
                              <w:color w:val="008000"/>
                              <w:sz w:val="20"/>
                              <w:szCs w:val="20"/>
                              <w:lang w:eastAsia="ru-RU"/>
                            </w:rPr>
                            <w:t>статьей 27.1</w:t>
                          </w:r>
                        </w:hyperlink>
                        <w:r w:rsidRPr="0020478E">
                          <w:rPr>
                            <w:rFonts w:ascii="Arial" w:eastAsia="Times New Roman" w:hAnsi="Arial" w:cs="Arial"/>
                            <w:sz w:val="20"/>
                            <w:szCs w:val="20"/>
                            <w:lang w:eastAsia="ru-RU"/>
                          </w:rPr>
                          <w:t xml:space="preserve"> следующего содержания:</w:t>
                        </w:r>
                      </w:p>
                      <w:p w:rsidR="0020478E" w:rsidRPr="0020478E" w:rsidRDefault="0020478E" w:rsidP="0020478E">
                        <w:pPr>
                          <w:shd w:val="clear" w:color="auto" w:fill="FFFFFF"/>
                          <w:spacing w:after="0" w:line="240" w:lineRule="auto"/>
                          <w:ind w:left="825"/>
                          <w:rPr>
                            <w:rFonts w:ascii="Arial" w:eastAsia="Times New Roman" w:hAnsi="Arial" w:cs="Arial"/>
                            <w:sz w:val="20"/>
                            <w:szCs w:val="20"/>
                            <w:lang w:eastAsia="ru-RU"/>
                          </w:rPr>
                        </w:pPr>
                        <w:r w:rsidRPr="0020478E">
                          <w:rPr>
                            <w:rFonts w:ascii="Arial" w:eastAsia="Times New Roman" w:hAnsi="Arial" w:cs="Arial"/>
                            <w:sz w:val="20"/>
                            <w:szCs w:val="20"/>
                            <w:lang w:eastAsia="ru-RU"/>
                          </w:rPr>
                          <w:t>"</w:t>
                        </w:r>
                        <w:r w:rsidRPr="0020478E">
                          <w:rPr>
                            <w:rFonts w:ascii="Arial" w:eastAsia="Times New Roman" w:hAnsi="Arial" w:cs="Arial"/>
                            <w:b/>
                            <w:bCs/>
                            <w:color w:val="000080"/>
                            <w:sz w:val="20"/>
                            <w:szCs w:val="20"/>
                            <w:lang w:eastAsia="ru-RU"/>
                          </w:rPr>
                          <w:t>Статья 27.1.</w:t>
                        </w:r>
                        <w:r w:rsidRPr="0020478E">
                          <w:rPr>
                            <w:rFonts w:ascii="Arial" w:eastAsia="Times New Roman" w:hAnsi="Arial" w:cs="Arial"/>
                            <w:sz w:val="20"/>
                            <w:szCs w:val="20"/>
                            <w:lang w:eastAsia="ru-RU"/>
                          </w:rPr>
                          <w:t xml:space="preserve"> Подтверждение документов государственного образца об образовании, об ученых степенях и ученых званиях</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1. Подтверждение документов государственного образца об образовании, об ученых степенях и ученых званиях путем проставления на них </w:t>
                        </w:r>
                        <w:proofErr w:type="spellStart"/>
                        <w:r w:rsidRPr="0020478E">
                          <w:rPr>
                            <w:rFonts w:ascii="Arial" w:eastAsia="Times New Roman" w:hAnsi="Arial" w:cs="Arial"/>
                            <w:sz w:val="20"/>
                            <w:szCs w:val="20"/>
                            <w:lang w:eastAsia="ru-RU"/>
                          </w:rPr>
                          <w:t>апостиля</w:t>
                        </w:r>
                        <w:proofErr w:type="spellEnd"/>
                        <w:r w:rsidRPr="0020478E">
                          <w:rPr>
                            <w:rFonts w:ascii="Arial" w:eastAsia="Times New Roman" w:hAnsi="Arial" w:cs="Arial"/>
                            <w:sz w:val="20"/>
                            <w:szCs w:val="20"/>
                            <w:lang w:eastAsia="ru-RU"/>
                          </w:rPr>
                          <w:t xml:space="preserve"> осуществляется органами исполнительной власти субъектов Российской Федерации, осуществляющими переданные полномочия Российской Федерации по подтверждению документов государственного образца об образовании, об ученых степенях и ученых званиях.</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2. </w:t>
                        </w:r>
                        <w:proofErr w:type="gramStart"/>
                        <w:r w:rsidRPr="0020478E">
                          <w:rPr>
                            <w:rFonts w:ascii="Arial" w:eastAsia="Times New Roman" w:hAnsi="Arial" w:cs="Arial"/>
                            <w:sz w:val="20"/>
                            <w:szCs w:val="20"/>
                            <w:lang w:eastAsia="ru-RU"/>
                          </w:rPr>
                          <w:t>Подтверждение документов государственного образца об образовании, об ученых степенях и ученых званиях осуществляется в соответствии с международными договорами Российской Федерации и (или) нормативными правовыми актами Российской Федерации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единого портала государственных и муниципальных услуг.</w:t>
                        </w:r>
                        <w:proofErr w:type="gramEnd"/>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3. Порядок подтверждения документов государственного образца об образовании, об ученых степенях и ученых званиях устанавливается Правительством Российской Федерации.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4. За проставление </w:t>
                        </w:r>
                        <w:proofErr w:type="spellStart"/>
                        <w:r w:rsidRPr="0020478E">
                          <w:rPr>
                            <w:rFonts w:ascii="Arial" w:eastAsia="Times New Roman" w:hAnsi="Arial" w:cs="Arial"/>
                            <w:sz w:val="20"/>
                            <w:szCs w:val="20"/>
                            <w:lang w:eastAsia="ru-RU"/>
                          </w:rPr>
                          <w:t>апостиля</w:t>
                        </w:r>
                        <w:proofErr w:type="spellEnd"/>
                        <w:r w:rsidRPr="0020478E">
                          <w:rPr>
                            <w:rFonts w:ascii="Arial" w:eastAsia="Times New Roman" w:hAnsi="Arial" w:cs="Arial"/>
                            <w:sz w:val="20"/>
                            <w:szCs w:val="20"/>
                            <w:lang w:eastAsia="ru-RU"/>
                          </w:rPr>
                          <w:t xml:space="preserve"> на документе государственного образца об образовании, об ученой степени или ученом звании заявителем уплачивается государственная пошлина в порядке и в размерах, которые установлены законодательством Российской Федерации о налогах и сборах.</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proofErr w:type="gramStart"/>
                        <w:r w:rsidRPr="0020478E">
                          <w:rPr>
                            <w:rFonts w:ascii="Arial" w:eastAsia="Times New Roman" w:hAnsi="Arial" w:cs="Arial"/>
                            <w:sz w:val="20"/>
                            <w:szCs w:val="20"/>
                            <w:lang w:eastAsia="ru-RU"/>
                          </w:rPr>
                          <w:t xml:space="preserve">При подаче заявления о подтверждении документа государственного образца об образовании, об ученой степени или ученом звании в форме электронного документа с использованием информационно-телекоммуникационных сетей общего пользования, в том числе единого портала государственных и муниципальных услуг, документ об уплате государственной пошлины за проставление </w:t>
                        </w:r>
                        <w:proofErr w:type="spellStart"/>
                        <w:r w:rsidRPr="0020478E">
                          <w:rPr>
                            <w:rFonts w:ascii="Arial" w:eastAsia="Times New Roman" w:hAnsi="Arial" w:cs="Arial"/>
                            <w:sz w:val="20"/>
                            <w:szCs w:val="20"/>
                            <w:lang w:eastAsia="ru-RU"/>
                          </w:rPr>
                          <w:t>апостиля</w:t>
                        </w:r>
                        <w:proofErr w:type="spellEnd"/>
                        <w:r w:rsidRPr="0020478E">
                          <w:rPr>
                            <w:rFonts w:ascii="Arial" w:eastAsia="Times New Roman" w:hAnsi="Arial" w:cs="Arial"/>
                            <w:sz w:val="20"/>
                            <w:szCs w:val="20"/>
                            <w:lang w:eastAsia="ru-RU"/>
                          </w:rPr>
                          <w:t xml:space="preserve"> на документе государственного образца об образовании, об ученой степени или ученом звании может быть направлен заявителем в</w:t>
                        </w:r>
                        <w:proofErr w:type="gramEnd"/>
                        <w:r w:rsidRPr="0020478E">
                          <w:rPr>
                            <w:rFonts w:ascii="Arial" w:eastAsia="Times New Roman" w:hAnsi="Arial" w:cs="Arial"/>
                            <w:sz w:val="20"/>
                            <w:szCs w:val="20"/>
                            <w:lang w:eastAsia="ru-RU"/>
                          </w:rPr>
                          <w:t xml:space="preserve"> форме электронного документа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5. </w:t>
                        </w:r>
                        <w:proofErr w:type="gramStart"/>
                        <w:r w:rsidRPr="0020478E">
                          <w:rPr>
                            <w:rFonts w:ascii="Arial" w:eastAsia="Times New Roman" w:hAnsi="Arial" w:cs="Arial"/>
                            <w:sz w:val="20"/>
                            <w:szCs w:val="20"/>
                            <w:lang w:eastAsia="ru-RU"/>
                          </w:rPr>
                          <w:t xml:space="preserve">В целях информационно-технологического обеспечения подтверждения документов государственного образца об образовании, об ученых степенях и ученых званиях федеральный орган исполнительной власти, осуществляющий функции по контролю и надзору в сфере образования, организует формирование и ведение на электронных носителях федеральной базы данных об </w:t>
                        </w:r>
                        <w:proofErr w:type="spellStart"/>
                        <w:r w:rsidRPr="0020478E">
                          <w:rPr>
                            <w:rFonts w:ascii="Arial" w:eastAsia="Times New Roman" w:hAnsi="Arial" w:cs="Arial"/>
                            <w:sz w:val="20"/>
                            <w:szCs w:val="20"/>
                            <w:lang w:eastAsia="ru-RU"/>
                          </w:rPr>
                          <w:t>апостилях</w:t>
                        </w:r>
                        <w:proofErr w:type="spellEnd"/>
                        <w:r w:rsidRPr="0020478E">
                          <w:rPr>
                            <w:rFonts w:ascii="Arial" w:eastAsia="Times New Roman" w:hAnsi="Arial" w:cs="Arial"/>
                            <w:sz w:val="20"/>
                            <w:szCs w:val="20"/>
                            <w:lang w:eastAsia="ru-RU"/>
                          </w:rPr>
                          <w:t>, проставленных на документах государственного образца об образовании, об ученых степенях и ученых званиях.</w:t>
                        </w:r>
                        <w:proofErr w:type="gramEnd"/>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proofErr w:type="gramStart"/>
                        <w:r w:rsidRPr="0020478E">
                          <w:rPr>
                            <w:rFonts w:ascii="Arial" w:eastAsia="Times New Roman" w:hAnsi="Arial" w:cs="Arial"/>
                            <w:sz w:val="20"/>
                            <w:szCs w:val="20"/>
                            <w:lang w:eastAsia="ru-RU"/>
                          </w:rPr>
                          <w:t xml:space="preserve">Органы исполнительной власти субъектов Российской Федерации, осуществляющие переданные полномочия Российской Федерации по подтверждению документов государственного образца об образовании, об ученых степенях и ученых званиях, представляют сведения о проставленных ими </w:t>
                        </w:r>
                        <w:proofErr w:type="spellStart"/>
                        <w:r w:rsidRPr="0020478E">
                          <w:rPr>
                            <w:rFonts w:ascii="Arial" w:eastAsia="Times New Roman" w:hAnsi="Arial" w:cs="Arial"/>
                            <w:sz w:val="20"/>
                            <w:szCs w:val="20"/>
                            <w:lang w:eastAsia="ru-RU"/>
                          </w:rPr>
                          <w:t>апостилях</w:t>
                        </w:r>
                        <w:proofErr w:type="spellEnd"/>
                        <w:r w:rsidRPr="0020478E">
                          <w:rPr>
                            <w:rFonts w:ascii="Arial" w:eastAsia="Times New Roman" w:hAnsi="Arial" w:cs="Arial"/>
                            <w:sz w:val="20"/>
                            <w:szCs w:val="20"/>
                            <w:lang w:eastAsia="ru-RU"/>
                          </w:rPr>
                          <w:t xml:space="preserve"> на документах государственного образца об образовании, об ученых степенях и ученых званиях в федеральный орган исполнительной власти, осуществляющий функции по контролю и надзору в сфере образования, путем внесения этих сведений</w:t>
                        </w:r>
                        <w:proofErr w:type="gramEnd"/>
                        <w:r w:rsidRPr="0020478E">
                          <w:rPr>
                            <w:rFonts w:ascii="Arial" w:eastAsia="Times New Roman" w:hAnsi="Arial" w:cs="Arial"/>
                            <w:sz w:val="20"/>
                            <w:szCs w:val="20"/>
                            <w:lang w:eastAsia="ru-RU"/>
                          </w:rPr>
                          <w:t xml:space="preserve"> в указанную федеральную базу данных. Такие органы вправе использовать сведения, содержащиеся в федеральной базе данных об </w:t>
                        </w:r>
                        <w:proofErr w:type="spellStart"/>
                        <w:r w:rsidRPr="0020478E">
                          <w:rPr>
                            <w:rFonts w:ascii="Arial" w:eastAsia="Times New Roman" w:hAnsi="Arial" w:cs="Arial"/>
                            <w:sz w:val="20"/>
                            <w:szCs w:val="20"/>
                            <w:lang w:eastAsia="ru-RU"/>
                          </w:rPr>
                          <w:t>апостилях</w:t>
                        </w:r>
                        <w:proofErr w:type="spellEnd"/>
                        <w:r w:rsidRPr="0020478E">
                          <w:rPr>
                            <w:rFonts w:ascii="Arial" w:eastAsia="Times New Roman" w:hAnsi="Arial" w:cs="Arial"/>
                            <w:sz w:val="20"/>
                            <w:szCs w:val="20"/>
                            <w:lang w:eastAsia="ru-RU"/>
                          </w:rPr>
                          <w:t>, проставленных на документах государственного образца об образовании, об ученых степенях и ученых званиях.</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lastRenderedPageBreak/>
                          <w:t xml:space="preserve">Перечень сведений, вносимых в федеральную базу данных об </w:t>
                        </w:r>
                        <w:proofErr w:type="spellStart"/>
                        <w:r w:rsidRPr="0020478E">
                          <w:rPr>
                            <w:rFonts w:ascii="Arial" w:eastAsia="Times New Roman" w:hAnsi="Arial" w:cs="Arial"/>
                            <w:sz w:val="20"/>
                            <w:szCs w:val="20"/>
                            <w:lang w:eastAsia="ru-RU"/>
                          </w:rPr>
                          <w:t>апостилях</w:t>
                        </w:r>
                        <w:proofErr w:type="spellEnd"/>
                        <w:r w:rsidRPr="0020478E">
                          <w:rPr>
                            <w:rFonts w:ascii="Arial" w:eastAsia="Times New Roman" w:hAnsi="Arial" w:cs="Arial"/>
                            <w:sz w:val="20"/>
                            <w:szCs w:val="20"/>
                            <w:lang w:eastAsia="ru-RU"/>
                          </w:rPr>
                          <w:t>, проставленных на документах государственного образца об образовании, об ученых степенях и ученых званиях, порядок формирования и ведения указанной федеральной базы данных устанавливаются Правительством Российской Федерации</w:t>
                        </w:r>
                        <w:proofErr w:type="gramStart"/>
                        <w:r w:rsidRPr="0020478E">
                          <w:rPr>
                            <w:rFonts w:ascii="Arial" w:eastAsia="Times New Roman" w:hAnsi="Arial" w:cs="Arial"/>
                            <w:sz w:val="20"/>
                            <w:szCs w:val="20"/>
                            <w:lang w:eastAsia="ru-RU"/>
                          </w:rPr>
                          <w:t>.";</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proofErr w:type="gramEnd"/>
                        <w:r w:rsidRPr="0020478E">
                          <w:rPr>
                            <w:rFonts w:ascii="Arial" w:eastAsia="Times New Roman" w:hAnsi="Arial" w:cs="Arial"/>
                            <w:sz w:val="20"/>
                            <w:szCs w:val="20"/>
                            <w:lang w:eastAsia="ru-RU"/>
                          </w:rPr>
                          <w:t xml:space="preserve">5) в </w:t>
                        </w:r>
                        <w:hyperlink r:id="rId37" w:anchor="block_28" w:history="1">
                          <w:r w:rsidRPr="0020478E">
                            <w:rPr>
                              <w:rFonts w:ascii="Arial" w:eastAsia="Times New Roman" w:hAnsi="Arial" w:cs="Arial"/>
                              <w:color w:val="008000"/>
                              <w:sz w:val="20"/>
                              <w:szCs w:val="20"/>
                              <w:lang w:eastAsia="ru-RU"/>
                            </w:rPr>
                            <w:t>статье 28</w:t>
                          </w:r>
                        </w:hyperlink>
                        <w:r w:rsidRPr="0020478E">
                          <w:rPr>
                            <w:rFonts w:ascii="Arial" w:eastAsia="Times New Roman" w:hAnsi="Arial" w:cs="Arial"/>
                            <w:sz w:val="20"/>
                            <w:szCs w:val="20"/>
                            <w:lang w:eastAsia="ru-RU"/>
                          </w:rPr>
                          <w:t>:</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а) </w:t>
                        </w:r>
                        <w:hyperlink r:id="rId38" w:anchor="block_2814" w:history="1">
                          <w:r w:rsidRPr="0020478E">
                            <w:rPr>
                              <w:rFonts w:ascii="Arial" w:eastAsia="Times New Roman" w:hAnsi="Arial" w:cs="Arial"/>
                              <w:color w:val="008000"/>
                              <w:sz w:val="20"/>
                              <w:szCs w:val="20"/>
                              <w:lang w:eastAsia="ru-RU"/>
                            </w:rPr>
                            <w:t>подпункт 14</w:t>
                          </w:r>
                        </w:hyperlink>
                        <w:r w:rsidRPr="0020478E">
                          <w:rPr>
                            <w:rFonts w:ascii="Arial" w:eastAsia="Times New Roman" w:hAnsi="Arial" w:cs="Arial"/>
                            <w:sz w:val="20"/>
                            <w:szCs w:val="20"/>
                            <w:lang w:eastAsia="ru-RU"/>
                          </w:rPr>
                          <w:t xml:space="preserve"> изложить в следующей редакции: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proofErr w:type="gramStart"/>
                        <w:r w:rsidRPr="0020478E">
                          <w:rPr>
                            <w:rFonts w:ascii="Arial" w:eastAsia="Times New Roman" w:hAnsi="Arial" w:cs="Arial"/>
                            <w:sz w:val="20"/>
                            <w:szCs w:val="20"/>
                            <w:lang w:eastAsia="ru-RU"/>
                          </w:rPr>
                          <w:t xml:space="preserve">"14) утверждение федеральных государственных образовательных стандартов, установление федеральных государственных требований, установление порядка подтверждения документов государственного образца об образовании, об ученых степенях и ученых званиях, формирование и ведение федерального реестра таких документов и федеральной базы данных об </w:t>
                        </w:r>
                        <w:proofErr w:type="spellStart"/>
                        <w:r w:rsidRPr="0020478E">
                          <w:rPr>
                            <w:rFonts w:ascii="Arial" w:eastAsia="Times New Roman" w:hAnsi="Arial" w:cs="Arial"/>
                            <w:sz w:val="20"/>
                            <w:szCs w:val="20"/>
                            <w:lang w:eastAsia="ru-RU"/>
                          </w:rPr>
                          <w:t>апостилях</w:t>
                        </w:r>
                        <w:proofErr w:type="spellEnd"/>
                        <w:r w:rsidRPr="0020478E">
                          <w:rPr>
                            <w:rFonts w:ascii="Arial" w:eastAsia="Times New Roman" w:hAnsi="Arial" w:cs="Arial"/>
                            <w:sz w:val="20"/>
                            <w:szCs w:val="20"/>
                            <w:lang w:eastAsia="ru-RU"/>
                          </w:rPr>
                          <w:t>, проставленных на таких документах, установление порядка признания и установления в Российской Федерации эквивалентности документов иностранных государств об образовании (в том числе порядка проведения</w:t>
                        </w:r>
                        <w:proofErr w:type="gramEnd"/>
                        <w:r w:rsidRPr="0020478E">
                          <w:rPr>
                            <w:rFonts w:ascii="Arial" w:eastAsia="Times New Roman" w:hAnsi="Arial" w:cs="Arial"/>
                            <w:sz w:val="20"/>
                            <w:szCs w:val="20"/>
                            <w:lang w:eastAsia="ru-RU"/>
                          </w:rPr>
                          <w:t xml:space="preserve"> экспертизы документов иностранных государств об образовании), установление форм свидетельств о признании и об установлении в Российской Федерации эквивалентности документов иностранных государств об образовании, признание и установление эквивалентности документов иностранных государств об образовании</w:t>
                        </w:r>
                        <w:proofErr w:type="gramStart"/>
                        <w:r w:rsidRPr="0020478E">
                          <w:rPr>
                            <w:rFonts w:ascii="Arial" w:eastAsia="Times New Roman" w:hAnsi="Arial" w:cs="Arial"/>
                            <w:sz w:val="20"/>
                            <w:szCs w:val="20"/>
                            <w:lang w:eastAsia="ru-RU"/>
                          </w:rPr>
                          <w:t>;"</w:t>
                        </w:r>
                        <w:proofErr w:type="gramEnd"/>
                        <w:r w:rsidRPr="0020478E">
                          <w:rPr>
                            <w:rFonts w:ascii="Arial" w:eastAsia="Times New Roman" w:hAnsi="Arial" w:cs="Arial"/>
                            <w:sz w:val="20"/>
                            <w:szCs w:val="20"/>
                            <w:lang w:eastAsia="ru-RU"/>
                          </w:rPr>
                          <w:t>;</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б) </w:t>
                        </w:r>
                        <w:hyperlink r:id="rId39" w:anchor="block_2821" w:history="1">
                          <w:r w:rsidRPr="0020478E">
                            <w:rPr>
                              <w:rFonts w:ascii="Arial" w:eastAsia="Times New Roman" w:hAnsi="Arial" w:cs="Arial"/>
                              <w:color w:val="008000"/>
                              <w:sz w:val="20"/>
                              <w:szCs w:val="20"/>
                              <w:lang w:eastAsia="ru-RU"/>
                            </w:rPr>
                            <w:t>подпункт 21</w:t>
                          </w:r>
                        </w:hyperlink>
                        <w:r w:rsidRPr="0020478E">
                          <w:rPr>
                            <w:rFonts w:ascii="Arial" w:eastAsia="Times New Roman" w:hAnsi="Arial" w:cs="Arial"/>
                            <w:sz w:val="20"/>
                            <w:szCs w:val="20"/>
                            <w:lang w:eastAsia="ru-RU"/>
                          </w:rPr>
                          <w:t xml:space="preserve"> изложить в следующей редакции: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proofErr w:type="gramStart"/>
                        <w:r w:rsidRPr="0020478E">
                          <w:rPr>
                            <w:rFonts w:ascii="Arial" w:eastAsia="Times New Roman" w:hAnsi="Arial" w:cs="Arial"/>
                            <w:sz w:val="20"/>
                            <w:szCs w:val="20"/>
                            <w:lang w:eastAsia="ru-RU"/>
                          </w:rPr>
                          <w:t>"21) государственный надзор за соблюдением законодательства Российской Федерации в области образования образовательными учреждениями и научными организациями, указанными в подпункте 24 настоящей статьи, органами исполнительной власти субъектов Российской Федерации, осуществляющими управление в сфере образования, принятие мер по устранению нарушений законодательства Российской Федерации в области образования, в том числе путем выдачи предписаний об устранении выявленных нарушений указанным образовательным учреждениям и научным организациям</w:t>
                        </w:r>
                        <w:proofErr w:type="gramEnd"/>
                        <w:r w:rsidRPr="0020478E">
                          <w:rPr>
                            <w:rFonts w:ascii="Arial" w:eastAsia="Times New Roman" w:hAnsi="Arial" w:cs="Arial"/>
                            <w:sz w:val="20"/>
                            <w:szCs w:val="20"/>
                            <w:lang w:eastAsia="ru-RU"/>
                          </w:rPr>
                          <w:t>, их учредителям, органам исполнительной власти субъектов Российской Федерации, контроль за исполнением таких предписаний</w:t>
                        </w:r>
                        <w:proofErr w:type="gramStart"/>
                        <w:r w:rsidRPr="0020478E">
                          <w:rPr>
                            <w:rFonts w:ascii="Arial" w:eastAsia="Times New Roman" w:hAnsi="Arial" w:cs="Arial"/>
                            <w:sz w:val="20"/>
                            <w:szCs w:val="20"/>
                            <w:lang w:eastAsia="ru-RU"/>
                          </w:rPr>
                          <w:t>;"</w:t>
                        </w:r>
                        <w:proofErr w:type="gramEnd"/>
                        <w:r w:rsidRPr="0020478E">
                          <w:rPr>
                            <w:rFonts w:ascii="Arial" w:eastAsia="Times New Roman" w:hAnsi="Arial" w:cs="Arial"/>
                            <w:sz w:val="20"/>
                            <w:szCs w:val="20"/>
                            <w:lang w:eastAsia="ru-RU"/>
                          </w:rPr>
                          <w:t>;</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в) </w:t>
                        </w:r>
                        <w:hyperlink r:id="rId40" w:anchor="block_917" w:history="1">
                          <w:r w:rsidRPr="0020478E">
                            <w:rPr>
                              <w:rFonts w:ascii="Arial" w:eastAsia="Times New Roman" w:hAnsi="Arial" w:cs="Arial"/>
                              <w:color w:val="008000"/>
                              <w:sz w:val="20"/>
                              <w:szCs w:val="20"/>
                              <w:lang w:eastAsia="ru-RU"/>
                            </w:rPr>
                            <w:t>утратил силу</w:t>
                          </w:r>
                        </w:hyperlink>
                        <w:r w:rsidRPr="0020478E">
                          <w:rPr>
                            <w:rFonts w:ascii="Arial" w:eastAsia="Times New Roman" w:hAnsi="Arial" w:cs="Arial"/>
                            <w:sz w:val="20"/>
                            <w:szCs w:val="20"/>
                            <w:lang w:eastAsia="ru-RU"/>
                          </w:rPr>
                          <w:t xml:space="preserve"> с 1 августа 2011 г.;</w:t>
                        </w:r>
                      </w:p>
                      <w:p w:rsidR="0020478E" w:rsidRPr="0020478E" w:rsidRDefault="0020478E" w:rsidP="0020478E">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lang w:eastAsia="ru-RU"/>
                          </w:rPr>
                        </w:pPr>
                        <w:r w:rsidRPr="0020478E">
                          <w:rPr>
                            <w:rFonts w:ascii="Arial" w:eastAsia="Times New Roman" w:hAnsi="Arial" w:cs="Arial"/>
                            <w:b/>
                            <w:bCs/>
                            <w:color w:val="003C80"/>
                            <w:sz w:val="24"/>
                            <w:szCs w:val="24"/>
                            <w:lang w:eastAsia="ru-RU"/>
                          </w:rPr>
                          <w:t>Информация об изменениях:</w:t>
                        </w:r>
                      </w:p>
                      <w:p w:rsidR="0020478E" w:rsidRPr="0020478E" w:rsidRDefault="0020478E" w:rsidP="0020478E">
                        <w:pPr>
                          <w:shd w:val="clear" w:color="auto" w:fill="FFFFFF"/>
                          <w:spacing w:after="0" w:line="240" w:lineRule="auto"/>
                          <w:jc w:val="both"/>
                          <w:rPr>
                            <w:rFonts w:ascii="Arial" w:eastAsia="Times New Roman" w:hAnsi="Arial" w:cs="Arial"/>
                            <w:i/>
                            <w:iCs/>
                            <w:color w:val="800080"/>
                            <w:sz w:val="20"/>
                            <w:szCs w:val="20"/>
                            <w:lang w:eastAsia="ru-RU"/>
                          </w:rPr>
                        </w:pPr>
                        <w:r w:rsidRPr="0020478E">
                          <w:rPr>
                            <w:rFonts w:ascii="Arial" w:eastAsia="Times New Roman" w:hAnsi="Arial" w:cs="Arial"/>
                            <w:i/>
                            <w:iCs/>
                            <w:color w:val="800080"/>
                            <w:sz w:val="20"/>
                            <w:szCs w:val="20"/>
                            <w:lang w:eastAsia="ru-RU"/>
                          </w:rPr>
                          <w:t xml:space="preserve">См. текст </w:t>
                        </w:r>
                        <w:hyperlink r:id="rId41" w:anchor="block_1503" w:history="1">
                          <w:r w:rsidRPr="0020478E">
                            <w:rPr>
                              <w:rFonts w:ascii="Arial" w:eastAsia="Times New Roman" w:hAnsi="Arial" w:cs="Arial"/>
                              <w:i/>
                              <w:iCs/>
                              <w:color w:val="008000"/>
                              <w:sz w:val="20"/>
                              <w:szCs w:val="20"/>
                              <w:lang w:eastAsia="ru-RU"/>
                            </w:rPr>
                            <w:t>подпункта "в" пункта 5 статьи 1</w:t>
                          </w:r>
                        </w:hyperlink>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г) в </w:t>
                        </w:r>
                        <w:hyperlink r:id="rId42" w:anchor="block_2823" w:history="1">
                          <w:r w:rsidRPr="0020478E">
                            <w:rPr>
                              <w:rFonts w:ascii="Arial" w:eastAsia="Times New Roman" w:hAnsi="Arial" w:cs="Arial"/>
                              <w:color w:val="008000"/>
                              <w:sz w:val="20"/>
                              <w:szCs w:val="20"/>
                              <w:lang w:eastAsia="ru-RU"/>
                            </w:rPr>
                            <w:t>подпункте 24</w:t>
                          </w:r>
                        </w:hyperlink>
                        <w:r w:rsidRPr="0020478E">
                          <w:rPr>
                            <w:rFonts w:ascii="Arial" w:eastAsia="Times New Roman" w:hAnsi="Arial" w:cs="Arial"/>
                            <w:sz w:val="20"/>
                            <w:szCs w:val="20"/>
                            <w:lang w:eastAsia="ru-RU"/>
                          </w:rPr>
                          <w:t>:</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hyperlink r:id="rId43" w:anchor="block_2823" w:history="1">
                          <w:r w:rsidRPr="0020478E">
                            <w:rPr>
                              <w:rFonts w:ascii="Arial" w:eastAsia="Times New Roman" w:hAnsi="Arial" w:cs="Arial"/>
                              <w:color w:val="008000"/>
                              <w:sz w:val="20"/>
                              <w:szCs w:val="20"/>
                              <w:lang w:eastAsia="ru-RU"/>
                            </w:rPr>
                            <w:t>абзац первый</w:t>
                          </w:r>
                        </w:hyperlink>
                        <w:r w:rsidRPr="0020478E">
                          <w:rPr>
                            <w:rFonts w:ascii="Arial" w:eastAsia="Times New Roman" w:hAnsi="Arial" w:cs="Arial"/>
                            <w:sz w:val="20"/>
                            <w:szCs w:val="20"/>
                            <w:lang w:eastAsia="ru-RU"/>
                          </w:rPr>
                          <w:t xml:space="preserve"> после слова "лицензирование" дополнить словами "образовательной деятельности";</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в </w:t>
                        </w:r>
                        <w:hyperlink r:id="rId44" w:anchor="block_282402" w:history="1">
                          <w:r w:rsidRPr="0020478E">
                            <w:rPr>
                              <w:rFonts w:ascii="Arial" w:eastAsia="Times New Roman" w:hAnsi="Arial" w:cs="Arial"/>
                              <w:color w:val="008000"/>
                              <w:sz w:val="20"/>
                              <w:szCs w:val="20"/>
                              <w:lang w:eastAsia="ru-RU"/>
                            </w:rPr>
                            <w:t>абзаце втором</w:t>
                          </w:r>
                        </w:hyperlink>
                        <w:r w:rsidRPr="0020478E">
                          <w:rPr>
                            <w:rFonts w:ascii="Arial" w:eastAsia="Times New Roman" w:hAnsi="Arial" w:cs="Arial"/>
                            <w:sz w:val="20"/>
                            <w:szCs w:val="20"/>
                            <w:lang w:eastAsia="ru-RU"/>
                          </w:rPr>
                          <w:t xml:space="preserve"> слова "по всем реализуемым ими образовательным программам" исключить;</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hyperlink r:id="rId45" w:anchor="block_282403" w:history="1">
                          <w:r w:rsidRPr="0020478E">
                            <w:rPr>
                              <w:rFonts w:ascii="Arial" w:eastAsia="Times New Roman" w:hAnsi="Arial" w:cs="Arial"/>
                              <w:color w:val="008000"/>
                              <w:sz w:val="20"/>
                              <w:szCs w:val="20"/>
                              <w:lang w:eastAsia="ru-RU"/>
                            </w:rPr>
                            <w:t>абзац третий</w:t>
                          </w:r>
                        </w:hyperlink>
                        <w:r w:rsidRPr="0020478E">
                          <w:rPr>
                            <w:rFonts w:ascii="Arial" w:eastAsia="Times New Roman" w:hAnsi="Arial" w:cs="Arial"/>
                            <w:sz w:val="20"/>
                            <w:szCs w:val="20"/>
                            <w:lang w:eastAsia="ru-RU"/>
                          </w:rPr>
                          <w:t xml:space="preserve"> изложить в следующей редакции:</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bookmarkStart w:id="7" w:name="282403"/>
                        <w:bookmarkEnd w:id="7"/>
                        <w:r w:rsidRPr="0020478E">
                          <w:rPr>
                            <w:rFonts w:ascii="Arial" w:eastAsia="Times New Roman" w:hAnsi="Arial" w:cs="Arial"/>
                            <w:sz w:val="20"/>
                            <w:szCs w:val="20"/>
                            <w:lang w:eastAsia="ru-RU"/>
                          </w:rPr>
                          <w:t>"образовательных учреждений дополнительного профессионального образования, реализующих образовательные программы послевузовского профессионального образования и (или) дополнительные профессиональные образовательные программы, к которым установлены федеральные государственные требования, научных организаций</w:t>
                        </w:r>
                        <w:proofErr w:type="gramStart"/>
                        <w:r w:rsidRPr="0020478E">
                          <w:rPr>
                            <w:rFonts w:ascii="Arial" w:eastAsia="Times New Roman" w:hAnsi="Arial" w:cs="Arial"/>
                            <w:sz w:val="20"/>
                            <w:szCs w:val="20"/>
                            <w:lang w:eastAsia="ru-RU"/>
                          </w:rPr>
                          <w:t>;"</w:t>
                        </w:r>
                        <w:proofErr w:type="gramEnd"/>
                        <w:r w:rsidRPr="0020478E">
                          <w:rPr>
                            <w:rFonts w:ascii="Arial" w:eastAsia="Times New Roman" w:hAnsi="Arial" w:cs="Arial"/>
                            <w:sz w:val="20"/>
                            <w:szCs w:val="20"/>
                            <w:lang w:eastAsia="ru-RU"/>
                          </w:rPr>
                          <w:t>;</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в </w:t>
                        </w:r>
                        <w:hyperlink r:id="rId46" w:anchor="block_282406" w:history="1">
                          <w:r w:rsidRPr="0020478E">
                            <w:rPr>
                              <w:rFonts w:ascii="Arial" w:eastAsia="Times New Roman" w:hAnsi="Arial" w:cs="Arial"/>
                              <w:color w:val="008000"/>
                              <w:sz w:val="20"/>
                              <w:szCs w:val="20"/>
                              <w:lang w:eastAsia="ru-RU"/>
                            </w:rPr>
                            <w:t>абзаце шестом</w:t>
                          </w:r>
                        </w:hyperlink>
                        <w:r w:rsidRPr="0020478E">
                          <w:rPr>
                            <w:rFonts w:ascii="Arial" w:eastAsia="Times New Roman" w:hAnsi="Arial" w:cs="Arial"/>
                            <w:sz w:val="20"/>
                            <w:szCs w:val="20"/>
                            <w:lang w:eastAsia="ru-RU"/>
                          </w:rPr>
                          <w:t xml:space="preserve"> слова "и их филиалов по всем реализуемым ими образовательным программам" исключить;</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proofErr w:type="spellStart"/>
                        <w:r w:rsidRPr="0020478E">
                          <w:rPr>
                            <w:rFonts w:ascii="Arial" w:eastAsia="Times New Roman" w:hAnsi="Arial" w:cs="Arial"/>
                            <w:sz w:val="20"/>
                            <w:szCs w:val="20"/>
                            <w:lang w:eastAsia="ru-RU"/>
                          </w:rPr>
                          <w:t>д</w:t>
                        </w:r>
                        <w:proofErr w:type="spellEnd"/>
                        <w:r w:rsidRPr="0020478E">
                          <w:rPr>
                            <w:rFonts w:ascii="Arial" w:eastAsia="Times New Roman" w:hAnsi="Arial" w:cs="Arial"/>
                            <w:sz w:val="20"/>
                            <w:szCs w:val="20"/>
                            <w:lang w:eastAsia="ru-RU"/>
                          </w:rPr>
                          <w:t xml:space="preserve">) дополнить </w:t>
                        </w:r>
                        <w:hyperlink r:id="rId47" w:anchor="block_28241" w:history="1">
                          <w:r w:rsidRPr="0020478E">
                            <w:rPr>
                              <w:rFonts w:ascii="Arial" w:eastAsia="Times New Roman" w:hAnsi="Arial" w:cs="Arial"/>
                              <w:color w:val="008000"/>
                              <w:sz w:val="20"/>
                              <w:szCs w:val="20"/>
                              <w:lang w:eastAsia="ru-RU"/>
                            </w:rPr>
                            <w:t>подпунктом 24.1</w:t>
                          </w:r>
                        </w:hyperlink>
                        <w:r w:rsidRPr="0020478E">
                          <w:rPr>
                            <w:rFonts w:ascii="Arial" w:eastAsia="Times New Roman" w:hAnsi="Arial" w:cs="Arial"/>
                            <w:sz w:val="20"/>
                            <w:szCs w:val="20"/>
                            <w:lang w:eastAsia="ru-RU"/>
                          </w:rPr>
                          <w:t xml:space="preserve"> следующего содержания:</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"24.1) формирование, ведение и обеспечение использования федеральной информационной системы государственной аккредитации, содержащей сведения о деятельности образовательных учреждений и научных организаций, имеющих государственную аккредитацию и указанных в </w:t>
                        </w:r>
                        <w:r w:rsidRPr="0020478E">
                          <w:rPr>
                            <w:rFonts w:ascii="Arial" w:eastAsia="Times New Roman" w:hAnsi="Arial" w:cs="Arial"/>
                            <w:sz w:val="20"/>
                            <w:szCs w:val="20"/>
                            <w:lang w:eastAsia="ru-RU"/>
                          </w:rPr>
                          <w:lastRenderedPageBreak/>
                          <w:t>подпункте 24 настоящей статьи</w:t>
                        </w:r>
                        <w:proofErr w:type="gramStart"/>
                        <w:r w:rsidRPr="0020478E">
                          <w:rPr>
                            <w:rFonts w:ascii="Arial" w:eastAsia="Times New Roman" w:hAnsi="Arial" w:cs="Arial"/>
                            <w:sz w:val="20"/>
                            <w:szCs w:val="20"/>
                            <w:lang w:eastAsia="ru-RU"/>
                          </w:rPr>
                          <w:t>;"</w:t>
                        </w:r>
                        <w:proofErr w:type="gramEnd"/>
                        <w:r w:rsidRPr="0020478E">
                          <w:rPr>
                            <w:rFonts w:ascii="Arial" w:eastAsia="Times New Roman" w:hAnsi="Arial" w:cs="Arial"/>
                            <w:sz w:val="20"/>
                            <w:szCs w:val="20"/>
                            <w:lang w:eastAsia="ru-RU"/>
                          </w:rPr>
                          <w:t>;</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6) в </w:t>
                        </w:r>
                        <w:hyperlink r:id="rId48" w:anchor="block_281" w:history="1">
                          <w:r w:rsidRPr="0020478E">
                            <w:rPr>
                              <w:rFonts w:ascii="Arial" w:eastAsia="Times New Roman" w:hAnsi="Arial" w:cs="Arial"/>
                              <w:color w:val="008000"/>
                              <w:sz w:val="20"/>
                              <w:szCs w:val="20"/>
                              <w:lang w:eastAsia="ru-RU"/>
                            </w:rPr>
                            <w:t>статье 28.1</w:t>
                          </w:r>
                        </w:hyperlink>
                        <w:r w:rsidRPr="0020478E">
                          <w:rPr>
                            <w:rFonts w:ascii="Arial" w:eastAsia="Times New Roman" w:hAnsi="Arial" w:cs="Arial"/>
                            <w:sz w:val="20"/>
                            <w:szCs w:val="20"/>
                            <w:lang w:eastAsia="ru-RU"/>
                          </w:rPr>
                          <w:t>:</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а) </w:t>
                        </w:r>
                        <w:hyperlink r:id="rId49" w:anchor="block_28101" w:history="1">
                          <w:r w:rsidRPr="0020478E">
                            <w:rPr>
                              <w:rFonts w:ascii="Arial" w:eastAsia="Times New Roman" w:hAnsi="Arial" w:cs="Arial"/>
                              <w:color w:val="008000"/>
                              <w:sz w:val="20"/>
                              <w:szCs w:val="20"/>
                              <w:lang w:eastAsia="ru-RU"/>
                            </w:rPr>
                            <w:t>пункт 1</w:t>
                          </w:r>
                        </w:hyperlink>
                        <w:r w:rsidRPr="0020478E">
                          <w:rPr>
                            <w:rFonts w:ascii="Arial" w:eastAsia="Times New Roman" w:hAnsi="Arial" w:cs="Arial"/>
                            <w:sz w:val="20"/>
                            <w:szCs w:val="20"/>
                            <w:lang w:eastAsia="ru-RU"/>
                          </w:rPr>
                          <w:t xml:space="preserve"> изложить в следующей редакции: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"1. К полномочиям Российской Федерации в области образования, переданным для осуществления органам государственной власти субъектов Российской Федерации, относятся следующие полномочия:</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proofErr w:type="gramStart"/>
                        <w:r w:rsidRPr="0020478E">
                          <w:rPr>
                            <w:rFonts w:ascii="Arial" w:eastAsia="Times New Roman" w:hAnsi="Arial" w:cs="Arial"/>
                            <w:sz w:val="20"/>
                            <w:szCs w:val="20"/>
                            <w:lang w:eastAsia="ru-RU"/>
                          </w:rPr>
                          <w:t>1) государственный надзор за соблюдением законодательства Российской Федерации в области образования расположенными на территории субъекта Российской Федерации образовательными учреждениями (за исключением образовательных учреждений, указанных в подпункте 24 статьи 28 настоящего Закона), иными осуществляющими образовательную деятельность организациями, а также органами местного самоуправления, осуществляющими управление в сфере образования, принятие мер по устранению нарушений законодательства Российской Федерации в области образования, в том числе</w:t>
                        </w:r>
                        <w:proofErr w:type="gramEnd"/>
                        <w:r w:rsidRPr="0020478E">
                          <w:rPr>
                            <w:rFonts w:ascii="Arial" w:eastAsia="Times New Roman" w:hAnsi="Arial" w:cs="Arial"/>
                            <w:sz w:val="20"/>
                            <w:szCs w:val="20"/>
                            <w:lang w:eastAsia="ru-RU"/>
                          </w:rPr>
                          <w:t xml:space="preserve"> путем выдачи предписаний об устранении выявленных нарушений указанным образовательным учреждениям, организациям, их учредителям, органам местного самоуправления, осуществляющим управление в сфере образования, </w:t>
                        </w:r>
                        <w:proofErr w:type="gramStart"/>
                        <w:r w:rsidRPr="0020478E">
                          <w:rPr>
                            <w:rFonts w:ascii="Arial" w:eastAsia="Times New Roman" w:hAnsi="Arial" w:cs="Arial"/>
                            <w:sz w:val="20"/>
                            <w:szCs w:val="20"/>
                            <w:lang w:eastAsia="ru-RU"/>
                          </w:rPr>
                          <w:t>контроль за</w:t>
                        </w:r>
                        <w:proofErr w:type="gramEnd"/>
                        <w:r w:rsidRPr="0020478E">
                          <w:rPr>
                            <w:rFonts w:ascii="Arial" w:eastAsia="Times New Roman" w:hAnsi="Arial" w:cs="Arial"/>
                            <w:sz w:val="20"/>
                            <w:szCs w:val="20"/>
                            <w:lang w:eastAsia="ru-RU"/>
                          </w:rPr>
                          <w:t xml:space="preserve"> исполнением таких предписаний;</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2) </w:t>
                        </w:r>
                        <w:hyperlink r:id="rId50" w:anchor="block_917" w:history="1">
                          <w:r w:rsidRPr="0020478E">
                            <w:rPr>
                              <w:rFonts w:ascii="Arial" w:eastAsia="Times New Roman" w:hAnsi="Arial" w:cs="Arial"/>
                              <w:color w:val="008000"/>
                              <w:sz w:val="20"/>
                              <w:szCs w:val="20"/>
                              <w:lang w:eastAsia="ru-RU"/>
                            </w:rPr>
                            <w:t>утратил силу</w:t>
                          </w:r>
                        </w:hyperlink>
                        <w:r w:rsidRPr="0020478E">
                          <w:rPr>
                            <w:rFonts w:ascii="Arial" w:eastAsia="Times New Roman" w:hAnsi="Arial" w:cs="Arial"/>
                            <w:sz w:val="20"/>
                            <w:szCs w:val="20"/>
                            <w:lang w:eastAsia="ru-RU"/>
                          </w:rPr>
                          <w:t xml:space="preserve"> с 1 августа 2011 г.;</w:t>
                        </w:r>
                      </w:p>
                      <w:p w:rsidR="0020478E" w:rsidRPr="0020478E" w:rsidRDefault="0020478E" w:rsidP="0020478E">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lang w:eastAsia="ru-RU"/>
                          </w:rPr>
                        </w:pPr>
                        <w:r w:rsidRPr="0020478E">
                          <w:rPr>
                            <w:rFonts w:ascii="Arial" w:eastAsia="Times New Roman" w:hAnsi="Arial" w:cs="Arial"/>
                            <w:b/>
                            <w:bCs/>
                            <w:color w:val="003C80"/>
                            <w:sz w:val="24"/>
                            <w:szCs w:val="24"/>
                            <w:lang w:eastAsia="ru-RU"/>
                          </w:rPr>
                          <w:t>Информация об изменениях:</w:t>
                        </w:r>
                      </w:p>
                      <w:p w:rsidR="0020478E" w:rsidRPr="0020478E" w:rsidRDefault="0020478E" w:rsidP="0020478E">
                        <w:pPr>
                          <w:shd w:val="clear" w:color="auto" w:fill="FFFFFF"/>
                          <w:spacing w:after="0" w:line="240" w:lineRule="auto"/>
                          <w:jc w:val="both"/>
                          <w:rPr>
                            <w:rFonts w:ascii="Arial" w:eastAsia="Times New Roman" w:hAnsi="Arial" w:cs="Arial"/>
                            <w:i/>
                            <w:iCs/>
                            <w:color w:val="800080"/>
                            <w:sz w:val="20"/>
                            <w:szCs w:val="20"/>
                            <w:lang w:eastAsia="ru-RU"/>
                          </w:rPr>
                        </w:pPr>
                        <w:r w:rsidRPr="0020478E">
                          <w:rPr>
                            <w:rFonts w:ascii="Arial" w:eastAsia="Times New Roman" w:hAnsi="Arial" w:cs="Arial"/>
                            <w:i/>
                            <w:iCs/>
                            <w:color w:val="800080"/>
                            <w:sz w:val="20"/>
                            <w:szCs w:val="20"/>
                            <w:lang w:eastAsia="ru-RU"/>
                          </w:rPr>
                          <w:t xml:space="preserve">См. текст </w:t>
                        </w:r>
                        <w:hyperlink r:id="rId51" w:anchor="block_281012" w:history="1">
                          <w:r w:rsidRPr="0020478E">
                            <w:rPr>
                              <w:rFonts w:ascii="Arial" w:eastAsia="Times New Roman" w:hAnsi="Arial" w:cs="Arial"/>
                              <w:i/>
                              <w:iCs/>
                              <w:color w:val="008000"/>
                              <w:sz w:val="20"/>
                              <w:szCs w:val="20"/>
                              <w:lang w:eastAsia="ru-RU"/>
                            </w:rPr>
                            <w:t>абзаца четвертого подпункта "а" пункта 6 статьи 1</w:t>
                          </w:r>
                        </w:hyperlink>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proofErr w:type="gramStart"/>
                        <w:r w:rsidRPr="0020478E">
                          <w:rPr>
                            <w:rFonts w:ascii="Arial" w:eastAsia="Times New Roman" w:hAnsi="Arial" w:cs="Arial"/>
                            <w:sz w:val="20"/>
                            <w:szCs w:val="20"/>
                            <w:lang w:eastAsia="ru-RU"/>
                          </w:rPr>
                          <w:t>3) лицензирование образовательной деятельности и государственная аккредитация образовательных учреждений, расположенных на территории субъекта Российской Федерации (за исключением образовательных учреждений, указанных в подпункте 24 статьи 28 настоящего Закона), лицензирование образовательной деятельности организаций, которые расположены на территории субъекта Российской Федерации и структурные подразделения которых осуществляют реализацию программ профессиональной подготовки, а также формирование, ведение и обеспечение использования региональных информационных систем государственной аккредитации, содержащих</w:t>
                        </w:r>
                        <w:proofErr w:type="gramEnd"/>
                        <w:r w:rsidRPr="0020478E">
                          <w:rPr>
                            <w:rFonts w:ascii="Arial" w:eastAsia="Times New Roman" w:hAnsi="Arial" w:cs="Arial"/>
                            <w:sz w:val="20"/>
                            <w:szCs w:val="20"/>
                            <w:lang w:eastAsia="ru-RU"/>
                          </w:rPr>
                          <w:t xml:space="preserve"> сведения о деятельности аккредитованных образовательных учреждений;</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4) подтверждение документов государственного образца об образовании, об ученых степенях и ученых званиях</w:t>
                        </w:r>
                        <w:proofErr w:type="gramStart"/>
                        <w:r w:rsidRPr="0020478E">
                          <w:rPr>
                            <w:rFonts w:ascii="Arial" w:eastAsia="Times New Roman" w:hAnsi="Arial" w:cs="Arial"/>
                            <w:sz w:val="20"/>
                            <w:szCs w:val="20"/>
                            <w:lang w:eastAsia="ru-RU"/>
                          </w:rPr>
                          <w:t>.";</w:t>
                        </w:r>
                        <w:proofErr w:type="gramEnd"/>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б) </w:t>
                        </w:r>
                        <w:hyperlink r:id="rId52" w:anchor="block_28102" w:history="1">
                          <w:r w:rsidRPr="0020478E">
                            <w:rPr>
                              <w:rFonts w:ascii="Arial" w:eastAsia="Times New Roman" w:hAnsi="Arial" w:cs="Arial"/>
                              <w:color w:val="008000"/>
                              <w:sz w:val="20"/>
                              <w:szCs w:val="20"/>
                              <w:lang w:eastAsia="ru-RU"/>
                            </w:rPr>
                            <w:t>пункт 2</w:t>
                          </w:r>
                        </w:hyperlink>
                        <w:r w:rsidRPr="0020478E">
                          <w:rPr>
                            <w:rFonts w:ascii="Arial" w:eastAsia="Times New Roman" w:hAnsi="Arial" w:cs="Arial"/>
                            <w:sz w:val="20"/>
                            <w:szCs w:val="20"/>
                            <w:lang w:eastAsia="ru-RU"/>
                          </w:rPr>
                          <w:t xml:space="preserve"> изложить в следующей редакции: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"2. </w:t>
                        </w:r>
                        <w:proofErr w:type="gramStart"/>
                        <w:r w:rsidRPr="0020478E">
                          <w:rPr>
                            <w:rFonts w:ascii="Arial" w:eastAsia="Times New Roman" w:hAnsi="Arial" w:cs="Arial"/>
                            <w:sz w:val="20"/>
                            <w:szCs w:val="20"/>
                            <w:lang w:eastAsia="ru-RU"/>
                          </w:rPr>
                          <w:t>Финансовое обеспечение осуществления переданных в соответствии с пунктом 1 настоящей статьи полномочий, за исключением полномочий, указанных в пункте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объеме планируемых поступлений в бюджет субъекта Российской Федерации от уплаты соответствующей государственной пошлины</w:t>
                        </w:r>
                        <w:proofErr w:type="gramEnd"/>
                        <w:r w:rsidRPr="0020478E">
                          <w:rPr>
                            <w:rFonts w:ascii="Arial" w:eastAsia="Times New Roman" w:hAnsi="Arial" w:cs="Arial"/>
                            <w:sz w:val="20"/>
                            <w:szCs w:val="20"/>
                            <w:lang w:eastAsia="ru-RU"/>
                          </w:rPr>
                          <w:t>,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roofErr w:type="gramStart"/>
                        <w:r w:rsidRPr="0020478E">
                          <w:rPr>
                            <w:rFonts w:ascii="Arial" w:eastAsia="Times New Roman" w:hAnsi="Arial" w:cs="Arial"/>
                            <w:sz w:val="20"/>
                            <w:szCs w:val="20"/>
                            <w:lang w:eastAsia="ru-RU"/>
                          </w:rPr>
                          <w:t>.";</w:t>
                        </w:r>
                        <w:proofErr w:type="gramEnd"/>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в) </w:t>
                        </w:r>
                        <w:hyperlink r:id="rId53" w:anchor="block_28103" w:history="1">
                          <w:r w:rsidRPr="0020478E">
                            <w:rPr>
                              <w:rFonts w:ascii="Arial" w:eastAsia="Times New Roman" w:hAnsi="Arial" w:cs="Arial"/>
                              <w:color w:val="008000"/>
                              <w:sz w:val="20"/>
                              <w:szCs w:val="20"/>
                              <w:lang w:eastAsia="ru-RU"/>
                            </w:rPr>
                            <w:t>пункт 3</w:t>
                          </w:r>
                        </w:hyperlink>
                        <w:r w:rsidRPr="0020478E">
                          <w:rPr>
                            <w:rFonts w:ascii="Arial" w:eastAsia="Times New Roman" w:hAnsi="Arial" w:cs="Arial"/>
                            <w:sz w:val="20"/>
                            <w:szCs w:val="20"/>
                            <w:lang w:eastAsia="ru-RU"/>
                          </w:rPr>
                          <w:t xml:space="preserve"> изложить в следующей редакции: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"3. Общий объем субвенций из федерального бюджета бюджетам субъектов Российской </w:t>
                        </w:r>
                        <w:proofErr w:type="gramStart"/>
                        <w:r w:rsidRPr="0020478E">
                          <w:rPr>
                            <w:rFonts w:ascii="Arial" w:eastAsia="Times New Roman" w:hAnsi="Arial" w:cs="Arial"/>
                            <w:sz w:val="20"/>
                            <w:szCs w:val="20"/>
                            <w:lang w:eastAsia="ru-RU"/>
                          </w:rPr>
                          <w:t>Федерации</w:t>
                        </w:r>
                        <w:proofErr w:type="gramEnd"/>
                        <w:r w:rsidRPr="0020478E">
                          <w:rPr>
                            <w:rFonts w:ascii="Arial" w:eastAsia="Times New Roman" w:hAnsi="Arial" w:cs="Arial"/>
                            <w:sz w:val="20"/>
                            <w:szCs w:val="20"/>
                            <w:lang w:eastAsia="ru-RU"/>
                          </w:rPr>
                          <w:t xml:space="preserve"> на осуществление переданных в соответствии с пунктом 1 настоящей статьи полномочий определяется на основании методики, утвержденной Правительством Российской Федерации, исходя из:</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2) количества образовательных учреждений и иных осуществляющих образовательную деятельность организаций, в отношении которых </w:t>
                        </w:r>
                        <w:r w:rsidRPr="0020478E">
                          <w:rPr>
                            <w:rFonts w:ascii="Arial" w:eastAsia="Times New Roman" w:hAnsi="Arial" w:cs="Arial"/>
                            <w:sz w:val="20"/>
                            <w:szCs w:val="20"/>
                            <w:lang w:eastAsia="ru-RU"/>
                          </w:rPr>
                          <w:lastRenderedPageBreak/>
                          <w:t>полномочия по государственному надзору за соблюдением законодательства Российской Федерации в области образования, по государственному контролю качества образования, по лицензированию образовательной деятельности и по государственной аккредитации переданы органам государственной власти субъектов Российской Федерации</w:t>
                        </w:r>
                        <w:proofErr w:type="gramStart"/>
                        <w:r w:rsidRPr="0020478E">
                          <w:rPr>
                            <w:rFonts w:ascii="Arial" w:eastAsia="Times New Roman" w:hAnsi="Arial" w:cs="Arial"/>
                            <w:sz w:val="20"/>
                            <w:szCs w:val="20"/>
                            <w:lang w:eastAsia="ru-RU"/>
                          </w:rPr>
                          <w:t>.";</w:t>
                        </w:r>
                        <w:proofErr w:type="gramEnd"/>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г) дополнить </w:t>
                        </w:r>
                        <w:hyperlink r:id="rId54" w:anchor="block_28110" w:history="1">
                          <w:r w:rsidRPr="0020478E">
                            <w:rPr>
                              <w:rFonts w:ascii="Arial" w:eastAsia="Times New Roman" w:hAnsi="Arial" w:cs="Arial"/>
                              <w:color w:val="008000"/>
                              <w:sz w:val="20"/>
                              <w:szCs w:val="20"/>
                              <w:lang w:eastAsia="ru-RU"/>
                            </w:rPr>
                            <w:t>пунктом 10</w:t>
                          </w:r>
                        </w:hyperlink>
                        <w:r w:rsidRPr="0020478E">
                          <w:rPr>
                            <w:rFonts w:ascii="Arial" w:eastAsia="Times New Roman" w:hAnsi="Arial" w:cs="Arial"/>
                            <w:sz w:val="20"/>
                            <w:szCs w:val="20"/>
                            <w:lang w:eastAsia="ru-RU"/>
                          </w:rPr>
                          <w:t xml:space="preserve"> следующего содержания:</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"10. </w:t>
                        </w:r>
                        <w:proofErr w:type="gramStart"/>
                        <w:r w:rsidRPr="0020478E">
                          <w:rPr>
                            <w:rFonts w:ascii="Arial" w:eastAsia="Times New Roman" w:hAnsi="Arial" w:cs="Arial"/>
                            <w:sz w:val="20"/>
                            <w:szCs w:val="20"/>
                            <w:lang w:eastAsia="ru-RU"/>
                          </w:rPr>
                          <w:t>Финансовое обеспечение осуществления переданных в соответствии с пунктом 1 настоящей статьи полномочий по подтверждению документов государственного образца об образовании, об ученых степенях и ученых званиях осуществляется в пределах бюджетных ассигнований, предусмотренных в бюджете субъекта Российской Федерации на указанные цели не менее чем в объеме планируемых поступлений в бюджет субъекта Российской Федерации от уплаты соответствующей государственной пошлины, связанной с осуществлением переданных</w:t>
                        </w:r>
                        <w:proofErr w:type="gramEnd"/>
                        <w:r w:rsidRPr="0020478E">
                          <w:rPr>
                            <w:rFonts w:ascii="Arial" w:eastAsia="Times New Roman" w:hAnsi="Arial" w:cs="Arial"/>
                            <w:sz w:val="20"/>
                            <w:szCs w:val="20"/>
                            <w:lang w:eastAsia="ru-RU"/>
                          </w:rPr>
                          <w:t xml:space="preserve"> полномочий и зачисляемой в бюджет субъекта Российской Федерации в соответствии с Бюджетным кодексом Российской Федерации</w:t>
                        </w:r>
                        <w:proofErr w:type="gramStart"/>
                        <w:r w:rsidRPr="0020478E">
                          <w:rPr>
                            <w:rFonts w:ascii="Arial" w:eastAsia="Times New Roman" w:hAnsi="Arial" w:cs="Arial"/>
                            <w:sz w:val="20"/>
                            <w:szCs w:val="20"/>
                            <w:lang w:eastAsia="ru-RU"/>
                          </w:rPr>
                          <w:t>.";</w:t>
                        </w:r>
                        <w:proofErr w:type="gramEnd"/>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7) в </w:t>
                        </w:r>
                        <w:hyperlink r:id="rId55" w:anchor="block_32" w:history="1">
                          <w:r w:rsidRPr="0020478E">
                            <w:rPr>
                              <w:rFonts w:ascii="Arial" w:eastAsia="Times New Roman" w:hAnsi="Arial" w:cs="Arial"/>
                              <w:color w:val="008000"/>
                              <w:sz w:val="20"/>
                              <w:szCs w:val="20"/>
                              <w:lang w:eastAsia="ru-RU"/>
                            </w:rPr>
                            <w:t>статье 32</w:t>
                          </w:r>
                        </w:hyperlink>
                        <w:r w:rsidRPr="0020478E">
                          <w:rPr>
                            <w:rFonts w:ascii="Arial" w:eastAsia="Times New Roman" w:hAnsi="Arial" w:cs="Arial"/>
                            <w:sz w:val="20"/>
                            <w:szCs w:val="20"/>
                            <w:lang w:eastAsia="ru-RU"/>
                          </w:rPr>
                          <w:t>:</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а) в </w:t>
                        </w:r>
                        <w:hyperlink r:id="rId56" w:anchor="block_322" w:history="1">
                          <w:r w:rsidRPr="0020478E">
                            <w:rPr>
                              <w:rFonts w:ascii="Arial" w:eastAsia="Times New Roman" w:hAnsi="Arial" w:cs="Arial"/>
                              <w:color w:val="008000"/>
                              <w:sz w:val="20"/>
                              <w:szCs w:val="20"/>
                              <w:lang w:eastAsia="ru-RU"/>
                            </w:rPr>
                            <w:t>пункте 2</w:t>
                          </w:r>
                        </w:hyperlink>
                        <w:r w:rsidRPr="0020478E">
                          <w:rPr>
                            <w:rFonts w:ascii="Arial" w:eastAsia="Times New Roman" w:hAnsi="Arial" w:cs="Arial"/>
                            <w:sz w:val="20"/>
                            <w:szCs w:val="20"/>
                            <w:lang w:eastAsia="ru-RU"/>
                          </w:rPr>
                          <w:t>:</w:t>
                        </w:r>
                      </w:p>
                      <w:bookmarkStart w:id="8" w:name="17011"/>
                      <w:bookmarkEnd w:id="8"/>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fldChar w:fldCharType="begin"/>
                        </w:r>
                        <w:r w:rsidRPr="0020478E">
                          <w:rPr>
                            <w:rFonts w:ascii="Arial" w:eastAsia="Times New Roman" w:hAnsi="Arial" w:cs="Arial"/>
                            <w:sz w:val="20"/>
                            <w:szCs w:val="20"/>
                            <w:lang w:eastAsia="ru-RU"/>
                          </w:rPr>
                          <w:instrText xml:space="preserve"> HYPERLINK "http://base.garant.ru/10164235/3/" \l "block_32203" </w:instrText>
                        </w:r>
                        <w:r w:rsidRPr="0020478E">
                          <w:rPr>
                            <w:rFonts w:ascii="Arial" w:eastAsia="Times New Roman" w:hAnsi="Arial" w:cs="Arial"/>
                            <w:sz w:val="20"/>
                            <w:szCs w:val="20"/>
                            <w:lang w:eastAsia="ru-RU"/>
                          </w:rPr>
                          <w:fldChar w:fldCharType="separate"/>
                        </w:r>
                        <w:r w:rsidRPr="0020478E">
                          <w:rPr>
                            <w:rFonts w:ascii="Arial" w:eastAsia="Times New Roman" w:hAnsi="Arial" w:cs="Arial"/>
                            <w:color w:val="008000"/>
                            <w:sz w:val="20"/>
                            <w:szCs w:val="20"/>
                            <w:lang w:eastAsia="ru-RU"/>
                          </w:rPr>
                          <w:t>подпункт 3</w:t>
                        </w:r>
                        <w:r w:rsidRPr="0020478E">
                          <w:rPr>
                            <w:rFonts w:ascii="Arial" w:eastAsia="Times New Roman" w:hAnsi="Arial" w:cs="Arial"/>
                            <w:sz w:val="20"/>
                            <w:szCs w:val="20"/>
                            <w:lang w:eastAsia="ru-RU"/>
                          </w:rPr>
                          <w:fldChar w:fldCharType="end"/>
                        </w:r>
                        <w:r w:rsidRPr="0020478E">
                          <w:rPr>
                            <w:rFonts w:ascii="Arial" w:eastAsia="Times New Roman" w:hAnsi="Arial" w:cs="Arial"/>
                            <w:sz w:val="20"/>
                            <w:szCs w:val="20"/>
                            <w:lang w:eastAsia="ru-RU"/>
                          </w:rPr>
                          <w:t xml:space="preserve"> дополнить словами ", а также отчета о результатах самооценки деятельности образовательного учреждения (</w:t>
                        </w:r>
                        <w:proofErr w:type="spellStart"/>
                        <w:r w:rsidRPr="0020478E">
                          <w:rPr>
                            <w:rFonts w:ascii="Arial" w:eastAsia="Times New Roman" w:hAnsi="Arial" w:cs="Arial"/>
                            <w:sz w:val="20"/>
                            <w:szCs w:val="20"/>
                            <w:lang w:eastAsia="ru-RU"/>
                          </w:rPr>
                          <w:t>самообследования</w:t>
                        </w:r>
                        <w:proofErr w:type="spellEnd"/>
                        <w:r w:rsidRPr="0020478E">
                          <w:rPr>
                            <w:rFonts w:ascii="Arial" w:eastAsia="Times New Roman" w:hAnsi="Arial" w:cs="Arial"/>
                            <w:sz w:val="20"/>
                            <w:szCs w:val="20"/>
                            <w:lang w:eastAsia="ru-RU"/>
                          </w:rPr>
                          <w:t>)";</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bookmarkStart w:id="9" w:name="17012"/>
                        <w:bookmarkEnd w:id="9"/>
                        <w:r w:rsidRPr="0020478E">
                          <w:rPr>
                            <w:rFonts w:ascii="Arial" w:eastAsia="Times New Roman" w:hAnsi="Arial" w:cs="Arial"/>
                            <w:sz w:val="20"/>
                            <w:szCs w:val="20"/>
                            <w:lang w:eastAsia="ru-RU"/>
                          </w:rPr>
                          <w:t xml:space="preserve">дополнить </w:t>
                        </w:r>
                        <w:hyperlink r:id="rId57" w:anchor="block_32224" w:history="1">
                          <w:r w:rsidRPr="0020478E">
                            <w:rPr>
                              <w:rFonts w:ascii="Arial" w:eastAsia="Times New Roman" w:hAnsi="Arial" w:cs="Arial"/>
                              <w:color w:val="008000"/>
                              <w:sz w:val="20"/>
                              <w:szCs w:val="20"/>
                              <w:lang w:eastAsia="ru-RU"/>
                            </w:rPr>
                            <w:t>подпунктом 24</w:t>
                          </w:r>
                        </w:hyperlink>
                        <w:r w:rsidRPr="0020478E">
                          <w:rPr>
                            <w:rFonts w:ascii="Arial" w:eastAsia="Times New Roman" w:hAnsi="Arial" w:cs="Arial"/>
                            <w:sz w:val="20"/>
                            <w:szCs w:val="20"/>
                            <w:lang w:eastAsia="ru-RU"/>
                          </w:rPr>
                          <w:t xml:space="preserve"> следующего содержания:</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"24) обеспечение </w:t>
                        </w:r>
                        <w:proofErr w:type="gramStart"/>
                        <w:r w:rsidRPr="0020478E">
                          <w:rPr>
                            <w:rFonts w:ascii="Arial" w:eastAsia="Times New Roman" w:hAnsi="Arial" w:cs="Arial"/>
                            <w:sz w:val="20"/>
                            <w:szCs w:val="20"/>
                            <w:lang w:eastAsia="ru-RU"/>
                          </w:rPr>
                          <w:t>функционирования системы внутреннего мониторинга качества образования</w:t>
                        </w:r>
                        <w:proofErr w:type="gramEnd"/>
                        <w:r w:rsidRPr="0020478E">
                          <w:rPr>
                            <w:rFonts w:ascii="Arial" w:eastAsia="Times New Roman" w:hAnsi="Arial" w:cs="Arial"/>
                            <w:sz w:val="20"/>
                            <w:szCs w:val="20"/>
                            <w:lang w:eastAsia="ru-RU"/>
                          </w:rPr>
                          <w:t xml:space="preserve"> в образовательном учреждении;";</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bookmarkStart w:id="10" w:name="17013"/>
                        <w:bookmarkEnd w:id="10"/>
                        <w:r w:rsidRPr="0020478E">
                          <w:rPr>
                            <w:rFonts w:ascii="Arial" w:eastAsia="Times New Roman" w:hAnsi="Arial" w:cs="Arial"/>
                            <w:sz w:val="20"/>
                            <w:szCs w:val="20"/>
                            <w:lang w:eastAsia="ru-RU"/>
                          </w:rPr>
                          <w:t xml:space="preserve">дополнить </w:t>
                        </w:r>
                        <w:hyperlink r:id="rId58" w:anchor="block_32225" w:history="1">
                          <w:r w:rsidRPr="0020478E">
                            <w:rPr>
                              <w:rFonts w:ascii="Arial" w:eastAsia="Times New Roman" w:hAnsi="Arial" w:cs="Arial"/>
                              <w:color w:val="008000"/>
                              <w:sz w:val="20"/>
                              <w:szCs w:val="20"/>
                              <w:lang w:eastAsia="ru-RU"/>
                            </w:rPr>
                            <w:t>подпунктом 25</w:t>
                          </w:r>
                        </w:hyperlink>
                        <w:r w:rsidRPr="0020478E">
                          <w:rPr>
                            <w:rFonts w:ascii="Arial" w:eastAsia="Times New Roman" w:hAnsi="Arial" w:cs="Arial"/>
                            <w:sz w:val="20"/>
                            <w:szCs w:val="20"/>
                            <w:lang w:eastAsia="ru-RU"/>
                          </w:rPr>
                          <w:t xml:space="preserve"> следующего содержания:</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"25) обеспечение создания и ведения официального сайта образовательного учреждения в сети "Интернет"</w:t>
                        </w:r>
                        <w:proofErr w:type="gramStart"/>
                        <w:r w:rsidRPr="0020478E">
                          <w:rPr>
                            <w:rFonts w:ascii="Arial" w:eastAsia="Times New Roman" w:hAnsi="Arial" w:cs="Arial"/>
                            <w:sz w:val="20"/>
                            <w:szCs w:val="20"/>
                            <w:lang w:eastAsia="ru-RU"/>
                          </w:rPr>
                          <w:t>."</w:t>
                        </w:r>
                        <w:proofErr w:type="gramEnd"/>
                        <w:r w:rsidRPr="0020478E">
                          <w:rPr>
                            <w:rFonts w:ascii="Arial" w:eastAsia="Times New Roman" w:hAnsi="Arial" w:cs="Arial"/>
                            <w:sz w:val="20"/>
                            <w:szCs w:val="20"/>
                            <w:lang w:eastAsia="ru-RU"/>
                          </w:rPr>
                          <w:t>;</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б) дополнить </w:t>
                        </w:r>
                        <w:hyperlink r:id="rId59" w:anchor="block_32040" w:history="1">
                          <w:r w:rsidRPr="0020478E">
                            <w:rPr>
                              <w:rFonts w:ascii="Arial" w:eastAsia="Times New Roman" w:hAnsi="Arial" w:cs="Arial"/>
                              <w:color w:val="008000"/>
                              <w:sz w:val="20"/>
                              <w:szCs w:val="20"/>
                              <w:lang w:eastAsia="ru-RU"/>
                            </w:rPr>
                            <w:t>пунктом 4</w:t>
                          </w:r>
                        </w:hyperlink>
                        <w:r w:rsidRPr="0020478E">
                          <w:rPr>
                            <w:rFonts w:ascii="Arial" w:eastAsia="Times New Roman" w:hAnsi="Arial" w:cs="Arial"/>
                            <w:sz w:val="20"/>
                            <w:szCs w:val="20"/>
                            <w:lang w:eastAsia="ru-RU"/>
                          </w:rPr>
                          <w:t xml:space="preserve"> следующего содержания:</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"4. Образовательное учреждение обеспечивает открытость и доступность следующей информации: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1) сведения:</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о дате создания образовательного учреждения;</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о структуре образовательного учреждения;</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об образовательных стандартах и о требованиях, самостоятельно установленных федеральными государственными образовательными учреждениями высшего профессионального образования в соответствии с пунктом 2 статьи 7 настоящего Закона (при их наличии);</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о персональном составе педагогических работников с указанием уровня образования и квалификации;</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о материально-техническом обеспечении и об оснащенности образовательного процесса (в том числе о наличии библиотеки, общежитий,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об электронных образовательных ресурсах, доступ к которым обеспечивается обучающимся;</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о направлениях научно-исследовательской деятельности и базе для ее осуществления (для образовательных учреждений высшего профессионального образования);</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proofErr w:type="gramStart"/>
                        <w:r w:rsidRPr="0020478E">
                          <w:rPr>
                            <w:rFonts w:ascii="Arial" w:eastAsia="Times New Roman" w:hAnsi="Arial" w:cs="Arial"/>
                            <w:sz w:val="20"/>
                            <w:szCs w:val="20"/>
                            <w:lang w:eastAsia="ru-RU"/>
                          </w:rPr>
                          <w:t xml:space="preserve">о результатах приема по каждому направлению подготовки (специальности) среднего профессионального образования или высшего профессионального образования, по различным условиям приема (прием на обучение, финансируемое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 с </w:t>
                        </w:r>
                        <w:r w:rsidRPr="0020478E">
                          <w:rPr>
                            <w:rFonts w:ascii="Arial" w:eastAsia="Times New Roman" w:hAnsi="Arial" w:cs="Arial"/>
                            <w:sz w:val="20"/>
                            <w:szCs w:val="20"/>
                            <w:lang w:eastAsia="ru-RU"/>
                          </w:rPr>
                          <w:lastRenderedPageBreak/>
                          <w:t>указанием средней суммы набранных баллов по всем вступительным испытаниям (только для образовательных учреждений, реализующих</w:t>
                        </w:r>
                        <w:proofErr w:type="gramEnd"/>
                        <w:r w:rsidRPr="0020478E">
                          <w:rPr>
                            <w:rFonts w:ascii="Arial" w:eastAsia="Times New Roman" w:hAnsi="Arial" w:cs="Arial"/>
                            <w:sz w:val="20"/>
                            <w:szCs w:val="20"/>
                            <w:lang w:eastAsia="ru-RU"/>
                          </w:rPr>
                          <w:t xml:space="preserve"> основные профессиональные образовательные программы среднего профессионального образования и (или) высшего профессионального образования);</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о наличии стипендий и иных видов материальной поддержки, об условиях предоставления их </w:t>
                        </w:r>
                        <w:proofErr w:type="gramStart"/>
                        <w:r w:rsidRPr="0020478E">
                          <w:rPr>
                            <w:rFonts w:ascii="Arial" w:eastAsia="Times New Roman" w:hAnsi="Arial" w:cs="Arial"/>
                            <w:sz w:val="20"/>
                            <w:szCs w:val="20"/>
                            <w:lang w:eastAsia="ru-RU"/>
                          </w:rPr>
                          <w:t>обучающимся</w:t>
                        </w:r>
                        <w:proofErr w:type="gramEnd"/>
                        <w:r w:rsidRPr="0020478E">
                          <w:rPr>
                            <w:rFonts w:ascii="Arial" w:eastAsia="Times New Roman" w:hAnsi="Arial" w:cs="Arial"/>
                            <w:sz w:val="20"/>
                            <w:szCs w:val="20"/>
                            <w:lang w:eastAsia="ru-RU"/>
                          </w:rPr>
                          <w:t>;</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о поступлении и расходовании финансовых и материальных средств по итогам финансового года;</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2) копии:</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документа, подтверждающего наличие лицензии на осуществление образовательной деятельности (с приложениями);</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свидетельства о государственной аккредитации (с приложениями);</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proofErr w:type="gramStart"/>
                        <w:r w:rsidRPr="0020478E">
                          <w:rPr>
                            <w:rFonts w:ascii="Arial" w:eastAsia="Times New Roman" w:hAnsi="Arial" w:cs="Arial"/>
                            <w:sz w:val="20"/>
                            <w:szCs w:val="20"/>
                            <w:lang w:eastAsia="ru-RU"/>
                          </w:rPr>
                          <w:t>утвержденных</w:t>
                        </w:r>
                        <w:proofErr w:type="gramEnd"/>
                        <w:r w:rsidRPr="0020478E">
                          <w:rPr>
                            <w:rFonts w:ascii="Arial" w:eastAsia="Times New Roman" w:hAnsi="Arial" w:cs="Arial"/>
                            <w:sz w:val="20"/>
                            <w:szCs w:val="20"/>
                            <w:lang w:eastAsia="ru-RU"/>
                          </w:rPr>
                          <w:t xml:space="preserve"> в установленном порядке плана финансово-хозяйственной деятельности или бюджетной сметы образовательного учреждения;</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3) отчет о результатах </w:t>
                        </w:r>
                        <w:proofErr w:type="spellStart"/>
                        <w:r w:rsidRPr="0020478E">
                          <w:rPr>
                            <w:rFonts w:ascii="Arial" w:eastAsia="Times New Roman" w:hAnsi="Arial" w:cs="Arial"/>
                            <w:sz w:val="20"/>
                            <w:szCs w:val="20"/>
                            <w:lang w:eastAsia="ru-RU"/>
                          </w:rPr>
                          <w:t>самообследования</w:t>
                        </w:r>
                        <w:proofErr w:type="spellEnd"/>
                        <w:r w:rsidRPr="0020478E">
                          <w:rPr>
                            <w:rFonts w:ascii="Arial" w:eastAsia="Times New Roman" w:hAnsi="Arial" w:cs="Arial"/>
                            <w:sz w:val="20"/>
                            <w:szCs w:val="20"/>
                            <w:lang w:eastAsia="ru-RU"/>
                          </w:rPr>
                          <w:t>;</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4) порядок оказания платных образовательных услуг, в том числе образец договора об оказании платных образовательных услуг, с указанием стоимости платных образовательных услуг;</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5) сведения, указанные в пункте 3.2 статьи 32 Федерального закона от 12 января 1996 года N 7-ФЗ "О некоммерческих организациях"</w:t>
                        </w:r>
                        <w:proofErr w:type="gramStart"/>
                        <w:r w:rsidRPr="0020478E">
                          <w:rPr>
                            <w:rFonts w:ascii="Arial" w:eastAsia="Times New Roman" w:hAnsi="Arial" w:cs="Arial"/>
                            <w:sz w:val="20"/>
                            <w:szCs w:val="20"/>
                            <w:lang w:eastAsia="ru-RU"/>
                          </w:rPr>
                          <w:t>."</w:t>
                        </w:r>
                        <w:proofErr w:type="gramEnd"/>
                        <w:r w:rsidRPr="0020478E">
                          <w:rPr>
                            <w:rFonts w:ascii="Arial" w:eastAsia="Times New Roman" w:hAnsi="Arial" w:cs="Arial"/>
                            <w:sz w:val="20"/>
                            <w:szCs w:val="20"/>
                            <w:lang w:eastAsia="ru-RU"/>
                          </w:rPr>
                          <w:t>;</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в) дополнить </w:t>
                        </w:r>
                        <w:hyperlink r:id="rId60" w:anchor="block_3205" w:history="1">
                          <w:r w:rsidRPr="0020478E">
                            <w:rPr>
                              <w:rFonts w:ascii="Arial" w:eastAsia="Times New Roman" w:hAnsi="Arial" w:cs="Arial"/>
                              <w:color w:val="008000"/>
                              <w:sz w:val="20"/>
                              <w:szCs w:val="20"/>
                              <w:lang w:eastAsia="ru-RU"/>
                            </w:rPr>
                            <w:t>пунктом 5</w:t>
                          </w:r>
                        </w:hyperlink>
                        <w:r w:rsidRPr="0020478E">
                          <w:rPr>
                            <w:rFonts w:ascii="Arial" w:eastAsia="Times New Roman" w:hAnsi="Arial" w:cs="Arial"/>
                            <w:sz w:val="20"/>
                            <w:szCs w:val="20"/>
                            <w:lang w:eastAsia="ru-RU"/>
                          </w:rPr>
                          <w:t xml:space="preserve"> следующего содержания:</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"5. Информация, указанная в пункте 4 настоящей статьи, подлежит размещению на официальном сайте образовательного учреждения в сети "Интернет" и обновлению в течение тридцати дней со дня внесения соответствующих изменений.</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Порядок размещения в сети "Интернет" и обновления информации об образовательном учреждении, в том числе содержание и форма ее представления, устанавливается Правительством Российской Федерации</w:t>
                        </w:r>
                        <w:proofErr w:type="gramStart"/>
                        <w:r w:rsidRPr="0020478E">
                          <w:rPr>
                            <w:rFonts w:ascii="Arial" w:eastAsia="Times New Roman" w:hAnsi="Arial" w:cs="Arial"/>
                            <w:sz w:val="20"/>
                            <w:szCs w:val="20"/>
                            <w:lang w:eastAsia="ru-RU"/>
                          </w:rPr>
                          <w:t>.";</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proofErr w:type="gramEnd"/>
                        <w:r w:rsidRPr="0020478E">
                          <w:rPr>
                            <w:rFonts w:ascii="Arial" w:eastAsia="Times New Roman" w:hAnsi="Arial" w:cs="Arial"/>
                            <w:sz w:val="20"/>
                            <w:szCs w:val="20"/>
                            <w:lang w:eastAsia="ru-RU"/>
                          </w:rPr>
                          <w:t xml:space="preserve">8) </w:t>
                        </w:r>
                        <w:hyperlink r:id="rId61" w:anchor="block_33" w:history="1">
                          <w:r w:rsidRPr="0020478E">
                            <w:rPr>
                              <w:rFonts w:ascii="Arial" w:eastAsia="Times New Roman" w:hAnsi="Arial" w:cs="Arial"/>
                              <w:color w:val="008000"/>
                              <w:sz w:val="20"/>
                              <w:szCs w:val="20"/>
                              <w:lang w:eastAsia="ru-RU"/>
                            </w:rPr>
                            <w:t>статью 33</w:t>
                          </w:r>
                        </w:hyperlink>
                        <w:r w:rsidRPr="0020478E">
                          <w:rPr>
                            <w:rFonts w:ascii="Arial" w:eastAsia="Times New Roman" w:hAnsi="Arial" w:cs="Arial"/>
                            <w:sz w:val="20"/>
                            <w:szCs w:val="20"/>
                            <w:lang w:eastAsia="ru-RU"/>
                          </w:rPr>
                          <w:t xml:space="preserve"> признать утратившей силу;</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9) дополнить </w:t>
                        </w:r>
                        <w:hyperlink r:id="rId62" w:anchor="block_331" w:history="1">
                          <w:r w:rsidRPr="0020478E">
                            <w:rPr>
                              <w:rFonts w:ascii="Arial" w:eastAsia="Times New Roman" w:hAnsi="Arial" w:cs="Arial"/>
                              <w:color w:val="008000"/>
                              <w:sz w:val="20"/>
                              <w:szCs w:val="20"/>
                              <w:lang w:eastAsia="ru-RU"/>
                            </w:rPr>
                            <w:t>статьей 33.1</w:t>
                          </w:r>
                        </w:hyperlink>
                        <w:r w:rsidRPr="0020478E">
                          <w:rPr>
                            <w:rFonts w:ascii="Arial" w:eastAsia="Times New Roman" w:hAnsi="Arial" w:cs="Arial"/>
                            <w:sz w:val="20"/>
                            <w:szCs w:val="20"/>
                            <w:lang w:eastAsia="ru-RU"/>
                          </w:rPr>
                          <w:t xml:space="preserve"> следующего содержания:</w:t>
                        </w:r>
                      </w:p>
                      <w:p w:rsidR="0020478E" w:rsidRPr="0020478E" w:rsidRDefault="0020478E" w:rsidP="0020478E">
                        <w:pPr>
                          <w:pBdr>
                            <w:bottom w:val="single" w:sz="6" w:space="8" w:color="D7DBDF"/>
                            <w:right w:val="single" w:sz="6" w:space="15" w:color="D7DBDF"/>
                          </w:pBdr>
                          <w:shd w:val="clear" w:color="auto" w:fill="FFFFFF"/>
                          <w:spacing w:after="0" w:line="240" w:lineRule="auto"/>
                          <w:jc w:val="both"/>
                          <w:rPr>
                            <w:rFonts w:ascii="Arial" w:eastAsia="Times New Roman" w:hAnsi="Arial" w:cs="Arial"/>
                            <w:sz w:val="18"/>
                            <w:szCs w:val="18"/>
                            <w:lang w:eastAsia="ru-RU"/>
                          </w:rPr>
                        </w:pPr>
                      </w:p>
                      <w:p w:rsidR="0020478E" w:rsidRPr="0020478E" w:rsidRDefault="0020478E" w:rsidP="0020478E">
                        <w:pPr>
                          <w:shd w:val="clear" w:color="auto" w:fill="FFFFFF"/>
                          <w:spacing w:after="0" w:line="240" w:lineRule="auto"/>
                          <w:ind w:left="825"/>
                          <w:rPr>
                            <w:rFonts w:ascii="Arial" w:eastAsia="Times New Roman" w:hAnsi="Arial" w:cs="Arial"/>
                            <w:sz w:val="20"/>
                            <w:szCs w:val="20"/>
                            <w:lang w:eastAsia="ru-RU"/>
                          </w:rPr>
                        </w:pPr>
                        <w:r w:rsidRPr="0020478E">
                          <w:rPr>
                            <w:rFonts w:ascii="Arial" w:eastAsia="Times New Roman" w:hAnsi="Arial" w:cs="Arial"/>
                            <w:sz w:val="20"/>
                            <w:szCs w:val="20"/>
                            <w:lang w:eastAsia="ru-RU"/>
                          </w:rPr>
                          <w:t>"</w:t>
                        </w:r>
                        <w:r w:rsidRPr="0020478E">
                          <w:rPr>
                            <w:rFonts w:ascii="Arial" w:eastAsia="Times New Roman" w:hAnsi="Arial" w:cs="Arial"/>
                            <w:b/>
                            <w:bCs/>
                            <w:color w:val="000080"/>
                            <w:sz w:val="20"/>
                            <w:szCs w:val="20"/>
                            <w:lang w:eastAsia="ru-RU"/>
                          </w:rPr>
                          <w:t>Статья 33.1.</w:t>
                        </w:r>
                        <w:r w:rsidRPr="0020478E">
                          <w:rPr>
                            <w:rFonts w:ascii="Arial" w:eastAsia="Times New Roman" w:hAnsi="Arial" w:cs="Arial"/>
                            <w:sz w:val="20"/>
                            <w:szCs w:val="20"/>
                            <w:lang w:eastAsia="ru-RU"/>
                          </w:rPr>
                          <w:t xml:space="preserve"> Лицензирование образовательной деятельности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1. Лицензирование образовательной деятельности осуществляется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2. Лицензированию подлежит образовательная деятельность образовательных учреждений, научных организаций или иных организаций по образовательным программам.</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3. Положение о лицензировании образовательной деятельности утверждается Правительством Российской Федерации.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4.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области образования.</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5. Лицензия на осуществление образовательной деятельности (далее - лицензия) действует бессрочно.</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6. Документ, подтверждающий наличие лицензии, имеет приложение, являющееся его неотъемлемой частью. В приложении к документу, подтверждающему наличие лицензии, указываются адреса мест осуществления образовательной деятельности, сведения об образовательных программах (для профессиональных образовательных программ, программ профессиональной подготовки с указанием профессий, направлений подготовки (специальностей), квалификаций), а также иные сведения, предусмотренные положением, указанным в пункте 3 настоящей статьи.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lastRenderedPageBreak/>
                          <w:t>По каждому филиалу образовательного учреждения, научной организации или иной организации оформляется отдельное приложение к документу, подтверждающему наличие лицензии, с указанием также наименования и места нахождения такого филиала.</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Форма документа, подтверждающего наличие лицензии, форма приложения к нему,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7. При ликвидации образовательного учреждения, научной организации или иной организации, при прекращении их деятельности в результате реорганизации в форме разделения действие лицензии прекращается со дня внесения в единый государственный реестр юридических лиц записи соответственно о ликвидации юридического лица, о прекращении его деятельности в результате реорганизации.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8. Образовательное учреждение, научная организация или иная организация, возникшие в результате реорганизации лицензиата в форме разделения или выделения, обращаются в лицензирующий орган в качестве соискателя лицензии.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9. Переоформление документа, подтверждающего наличие лицензии, осуществляется лицензирующим органом в следующих случаях:</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1) необходимость дополнения документа, подтверждающего наличие лицензии, сведениями о филиалах лицензиата, и (или) об адресах мест осуществления образовательной деятельности, и (или) об образовательных программах, изменение места нахождения лицензиата, за исключением случаев, предусмотренных подпунктами 2 и 3 настоящего пункта;</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2) возникновение образовательного учреждения, научной организации или иной организации в результате реорганизации в форме слияния в случае наличия лиценз</w:t>
                        </w:r>
                        <w:proofErr w:type="gramStart"/>
                        <w:r w:rsidRPr="0020478E">
                          <w:rPr>
                            <w:rFonts w:ascii="Arial" w:eastAsia="Times New Roman" w:hAnsi="Arial" w:cs="Arial"/>
                            <w:sz w:val="20"/>
                            <w:szCs w:val="20"/>
                            <w:lang w:eastAsia="ru-RU"/>
                          </w:rPr>
                          <w:t>ии у о</w:t>
                        </w:r>
                        <w:proofErr w:type="gramEnd"/>
                        <w:r w:rsidRPr="0020478E">
                          <w:rPr>
                            <w:rFonts w:ascii="Arial" w:eastAsia="Times New Roman" w:hAnsi="Arial" w:cs="Arial"/>
                            <w:sz w:val="20"/>
                            <w:szCs w:val="20"/>
                            <w:lang w:eastAsia="ru-RU"/>
                          </w:rPr>
                          <w:t>дного или нескольких реорганизованных юридических лиц, реорганизация образовательного учреждения, научной организации или иной организации в форме присоединения к ним юридического лица в случае наличия лицензии у присоединенного юридического лица;</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3) реорганизация лицензиата в форме преобразования, изменение наименования лицензиата (в том числе в случае создания образовательного учреждения путем изменения </w:t>
                        </w:r>
                        <w:proofErr w:type="gramStart"/>
                        <w:r w:rsidRPr="0020478E">
                          <w:rPr>
                            <w:rFonts w:ascii="Arial" w:eastAsia="Times New Roman" w:hAnsi="Arial" w:cs="Arial"/>
                            <w:sz w:val="20"/>
                            <w:szCs w:val="20"/>
                            <w:lang w:eastAsia="ru-RU"/>
                          </w:rPr>
                          <w:t>типа</w:t>
                        </w:r>
                        <w:proofErr w:type="gramEnd"/>
                        <w:r w:rsidRPr="0020478E">
                          <w:rPr>
                            <w:rFonts w:ascii="Arial" w:eastAsia="Times New Roman" w:hAnsi="Arial" w:cs="Arial"/>
                            <w:sz w:val="20"/>
                            <w:szCs w:val="20"/>
                            <w:lang w:eastAsia="ru-RU"/>
                          </w:rPr>
                          <w:t xml:space="preserve"> существующего государственного или муниципального образовательного учреждения, установления иного государственного статуса образовательного учреждения), изменение наименования места нахождения лицензиата, изменение наименования адреса места осуществления образовательной деятельности;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4) прекращение реализации образовательных программ, прекращение осуществления образовательной деятельности по адресу места ее осуществления;</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5) изменение наименований образовательных программ, указанных в приложении к документу, подтверждающему наличие лицензии.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10. Переоформление документа, подтверждающего наличие лицензии, в зависимости от основания его переоформления осуществляется полностью или в части соответствующего приложения.</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11. </w:t>
                        </w:r>
                        <w:proofErr w:type="gramStart"/>
                        <w:r w:rsidRPr="0020478E">
                          <w:rPr>
                            <w:rFonts w:ascii="Arial" w:eastAsia="Times New Roman" w:hAnsi="Arial" w:cs="Arial"/>
                            <w:sz w:val="20"/>
                            <w:szCs w:val="20"/>
                            <w:lang w:eastAsia="ru-RU"/>
                          </w:rPr>
                          <w:t>При рассмотрении вопроса о предоставлении лицензии или вопроса о переоформлении документа, подтверждающего наличие лицензии, в случае, предусмотренном подпунктом 1 пункта 9 настоящей статьи, лицензирующий орган проводит проверку полноты и достоверности сведений, содержащихся в заявлении и документах, представленных соискателем лицензии или лицензиатом, возможности выполнения ими лицензионных требований и условий и принимает решение о предоставлении лицензии или о переоформлении документа, подтверждающего наличие</w:t>
                        </w:r>
                        <w:proofErr w:type="gramEnd"/>
                        <w:r w:rsidRPr="0020478E">
                          <w:rPr>
                            <w:rFonts w:ascii="Arial" w:eastAsia="Times New Roman" w:hAnsi="Arial" w:cs="Arial"/>
                            <w:sz w:val="20"/>
                            <w:szCs w:val="20"/>
                            <w:lang w:eastAsia="ru-RU"/>
                          </w:rPr>
                          <w:t xml:space="preserve"> </w:t>
                        </w:r>
                        <w:proofErr w:type="gramStart"/>
                        <w:r w:rsidRPr="0020478E">
                          <w:rPr>
                            <w:rFonts w:ascii="Arial" w:eastAsia="Times New Roman" w:hAnsi="Arial" w:cs="Arial"/>
                            <w:sz w:val="20"/>
                            <w:szCs w:val="20"/>
                            <w:lang w:eastAsia="ru-RU"/>
                          </w:rPr>
                          <w:t>лицензии, в срок, не превышающий сорока пяти дней со дня приема заявления о предоставлении лицензии или о переоформлении документа, подтверждающего наличие лицензии, и прилагаемых к этому заявлению документов, при условии соответствия таких заявления и документов требованиям, установленным законодательством Российской Федерации о лицензировании отдельных видов деятельности, настоящим Законом и указанным в пункте 3 настоящей статьи положением.</w:t>
                        </w:r>
                        <w:proofErr w:type="gramEnd"/>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12. В целях обеспечения осуществления образовательной деятельности образовательным учреждением, научной организацией или иной организацией, </w:t>
                        </w:r>
                        <w:proofErr w:type="gramStart"/>
                        <w:r w:rsidRPr="0020478E">
                          <w:rPr>
                            <w:rFonts w:ascii="Arial" w:eastAsia="Times New Roman" w:hAnsi="Arial" w:cs="Arial"/>
                            <w:sz w:val="20"/>
                            <w:szCs w:val="20"/>
                            <w:lang w:eastAsia="ru-RU"/>
                          </w:rPr>
                          <w:t>возникшими</w:t>
                        </w:r>
                        <w:proofErr w:type="gramEnd"/>
                        <w:r w:rsidRPr="0020478E">
                          <w:rPr>
                            <w:rFonts w:ascii="Arial" w:eastAsia="Times New Roman" w:hAnsi="Arial" w:cs="Arial"/>
                            <w:sz w:val="20"/>
                            <w:szCs w:val="20"/>
                            <w:lang w:eastAsia="ru-RU"/>
                          </w:rPr>
                          <w:t xml:space="preserve"> в результате реорганизации лицензиата в форме разделения или выделения, лицензирующий орган предоставляет таким </w:t>
                        </w:r>
                        <w:r w:rsidRPr="0020478E">
                          <w:rPr>
                            <w:rFonts w:ascii="Arial" w:eastAsia="Times New Roman" w:hAnsi="Arial" w:cs="Arial"/>
                            <w:sz w:val="20"/>
                            <w:szCs w:val="20"/>
                            <w:lang w:eastAsia="ru-RU"/>
                          </w:rPr>
                          <w:lastRenderedPageBreak/>
                          <w:t>образовательному учреждению, научной организации или иной организации временную лицензию на осуществление образовательной деятельности в соответствии с лицензией реорганизованного лицензиата. Срок действия временной лицензии составляет один год.</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13. Принятие лицензирующим органом решения о предоставлении временной лицензии осуществляется в срок, не превышающий десяти дней со дня приема заявления соискателя лицензии о предоставлении временной лицензии и документов, соответствующих требованиям, установленным настоящим Законом и указанным в пункте 3 настоящей статьи положением.</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14. Для получения лицензии, временной лицензии или переоформления документа, подтверждающего наличие лицензии, соискатель лицензии или лицензиат представляет в лицензирующий орган заявление о предоставлении лицензии, временной лицензии или о переоформлении документа, подтверждающего наличие лицензии, в котором указываются:</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1) сведения, предусмотренные законодательством Российской Федерации о лицензировании отдельных видов деятельности;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2) перечень образовательных программ, заявляемых соискателем лицензии или лицензиатом для лицензирования в отношении образовательного учреждения, научной организации или иной организации и каждого их филиала (для получения лицензии, временной лицензии, для переоформления документа, подтверждающего наличие лицензии, в случае, предусмотренном подпунктом 1 пункта 9 настоящей статьи);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3) сведения о прекращении реализации образовательных программ, прекращении осуществления образовательной деятельности по адресу места ее осуществления (для переоформления документа, подтверждающего наличие лицензии, в случае, предусмотренном подпунктом 4 пункта 9 настоящей статьи);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4) перечень образовательных программ, которые указаны в приложении к документу, подтверждающему наличие лицензии, и наименования которых изменены (для переоформления документа, подтверждающего наличие лицензии, в случае, предусмотренном подпунктом 5 пункта 9 настоящей статьи).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15. При возникновении образовательного учреждения, научной организации или иной организации в результате реорганизации в форме слияния переоформление документа, подтверждающего наличие лицензии, осуществляется на основании лицензий одного или нескольких реорганизованных юридических лиц.</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proofErr w:type="gramStart"/>
                        <w:r w:rsidRPr="0020478E">
                          <w:rPr>
                            <w:rFonts w:ascii="Arial" w:eastAsia="Times New Roman" w:hAnsi="Arial" w:cs="Arial"/>
                            <w:sz w:val="20"/>
                            <w:szCs w:val="20"/>
                            <w:lang w:eastAsia="ru-RU"/>
                          </w:rPr>
                          <w:t>При реорганизации образовательного учреждения, научной организации или иной организации в форме присоединения к ним юридического лица, имеющего лицензию, переоформление документа, подтверждающего наличие лицензии, осуществляется на основании лицензии таких образовательного учреждения, научной организации или иной организации (при наличии у них лицензии) и лицензии присоединенного юридического лица.</w:t>
                        </w:r>
                        <w:proofErr w:type="gramEnd"/>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16. К заявлениям о предоставлении лицензии, временной лицензии и о переоформлении документа, подтверждающего наличие лицензии, прилагаются документы, предусмотренные законодательством Российской Федерации о лицензировании отдельных видов деятельности, а также иные документы, предусмотренные положением, указанным в пункте 3 настоящей статьи.</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Такие заявления и прилагаемые к ним документы могут быть направлены в лицензирующий орган в форме электронных документов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Формы заявлений о предоставлении лицензии, временной лицензии и о переоформлении документа, подтверждающего наличие лицензии, и формы документов, прилагаемых к таким заявлениям,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17. В случае представления соискателем лицензии или лицензиатом документов не в полном объеме, неправильно оформленных и (или) неправильно заполненных документов лицензирующий орган запрашивает у соискателя лицензии или лицензиата необходимые документы в </w:t>
                        </w:r>
                        <w:r w:rsidRPr="0020478E">
                          <w:rPr>
                            <w:rFonts w:ascii="Arial" w:eastAsia="Times New Roman" w:hAnsi="Arial" w:cs="Arial"/>
                            <w:sz w:val="20"/>
                            <w:szCs w:val="20"/>
                            <w:lang w:eastAsia="ru-RU"/>
                          </w:rPr>
                          <w:lastRenderedPageBreak/>
                          <w:t>порядке, установленном положением, указанным в пункте 3 настоящей статьи.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18. Лицензирующий орган отказывает соискателю лицензии или лицензиату </w:t>
                        </w:r>
                        <w:proofErr w:type="gramStart"/>
                        <w:r w:rsidRPr="0020478E">
                          <w:rPr>
                            <w:rFonts w:ascii="Arial" w:eastAsia="Times New Roman" w:hAnsi="Arial" w:cs="Arial"/>
                            <w:sz w:val="20"/>
                            <w:szCs w:val="20"/>
                            <w:lang w:eastAsia="ru-RU"/>
                          </w:rPr>
                          <w:t>в принятии документов к рассмотрению по существу при наличии одного из следующих оснований</w:t>
                        </w:r>
                        <w:proofErr w:type="gramEnd"/>
                        <w:r w:rsidRPr="0020478E">
                          <w:rPr>
                            <w:rFonts w:ascii="Arial" w:eastAsia="Times New Roman" w:hAnsi="Arial" w:cs="Arial"/>
                            <w:sz w:val="20"/>
                            <w:szCs w:val="20"/>
                            <w:lang w:eastAsia="ru-RU"/>
                          </w:rPr>
                          <w:t>:</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1) лицензирование образовательной деятельности соискателя лицензии или лицензиата в соответствии с настоящим Законом не отнесено к компетенции лицензирующего органа;</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законодательством Российской Федерации в области образования не вправе реализовывать;</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3) документы, запрошенные лицензирующим органом в соответствии с пунктом 17 настоящей статьи, не представлены соискателем лицензии или лицензиатом в лицензирующий орган в срок, установленный положением, указанным в пункте 3 настоящей статьи.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19. Основанием для отказа в переоформлении документа, подтверждающего наличие лицензии, в случае, предусмотренном подпунктом 1 пункта 9 настоящей статьи, является:</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1) наличие в документах, представленных лицензиатом, недостоверной информации;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2) несоответствие условий осуществления образовательной деятельности, в том числе в части объектов, используемых при осуществлении образовательной деятельности, лицензионным требованиям и условиям.</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20. При рассмотрении вопроса о предоставлении лицензии, временной лицензии или о переоформлении документа, подтверждающего наличие лицензии, лицензирующий орган в целях получения необходимых заключений и подтверждения сведений, представленных соискателем лицензии или лицензиатом, осуществляет взаимодействие с другими органами исполнительной власти. Указанные органы предоставляют сведения о соискателе лицензии или лицензиате по запросу лицензирующего органа в срок, не превышающий:</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1) пятнадцати дней со дня получения запроса (в том числе направленного средствами факсимильной связи или в форме электронного документа) при рассмотрении вопроса о:</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proofErr w:type="gramStart"/>
                        <w:r w:rsidRPr="0020478E">
                          <w:rPr>
                            <w:rFonts w:ascii="Arial" w:eastAsia="Times New Roman" w:hAnsi="Arial" w:cs="Arial"/>
                            <w:sz w:val="20"/>
                            <w:szCs w:val="20"/>
                            <w:lang w:eastAsia="ru-RU"/>
                          </w:rPr>
                          <w:t>предоставлении</w:t>
                        </w:r>
                        <w:proofErr w:type="gramEnd"/>
                        <w:r w:rsidRPr="0020478E">
                          <w:rPr>
                            <w:rFonts w:ascii="Arial" w:eastAsia="Times New Roman" w:hAnsi="Arial" w:cs="Arial"/>
                            <w:sz w:val="20"/>
                            <w:szCs w:val="20"/>
                            <w:lang w:eastAsia="ru-RU"/>
                          </w:rPr>
                          <w:t xml:space="preserve"> лицензии;</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proofErr w:type="gramStart"/>
                        <w:r w:rsidRPr="0020478E">
                          <w:rPr>
                            <w:rFonts w:ascii="Arial" w:eastAsia="Times New Roman" w:hAnsi="Arial" w:cs="Arial"/>
                            <w:sz w:val="20"/>
                            <w:szCs w:val="20"/>
                            <w:lang w:eastAsia="ru-RU"/>
                          </w:rPr>
                          <w:t>переоформлении</w:t>
                        </w:r>
                        <w:proofErr w:type="gramEnd"/>
                        <w:r w:rsidRPr="0020478E">
                          <w:rPr>
                            <w:rFonts w:ascii="Arial" w:eastAsia="Times New Roman" w:hAnsi="Arial" w:cs="Arial"/>
                            <w:sz w:val="20"/>
                            <w:szCs w:val="20"/>
                            <w:lang w:eastAsia="ru-RU"/>
                          </w:rPr>
                          <w:t xml:space="preserve"> документа, подтверждающего наличие лицензии, в случае, предусмотренном подпунктом 1 пункта 9 настоящей статьи;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2) четырех дней со дня получения запроса (в том числе направленного средствами факсимильной связи или в форме электронного документа) в иных случаях.</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21. </w:t>
                        </w:r>
                        <w:proofErr w:type="gramStart"/>
                        <w:r w:rsidRPr="0020478E">
                          <w:rPr>
                            <w:rFonts w:ascii="Arial" w:eastAsia="Times New Roman" w:hAnsi="Arial" w:cs="Arial"/>
                            <w:sz w:val="20"/>
                            <w:szCs w:val="20"/>
                            <w:lang w:eastAsia="ru-RU"/>
                          </w:rPr>
                          <w:t>Контроль за</w:t>
                        </w:r>
                        <w:proofErr w:type="gramEnd"/>
                        <w:r w:rsidRPr="0020478E">
                          <w:rPr>
                            <w:rFonts w:ascii="Arial" w:eastAsia="Times New Roman" w:hAnsi="Arial" w:cs="Arial"/>
                            <w:sz w:val="20"/>
                            <w:szCs w:val="20"/>
                            <w:lang w:eastAsia="ru-RU"/>
                          </w:rPr>
                          <w:t xml:space="preserve"> соблюдением лицензиатом лицензионных требований и условий при осуществлении образовательной деятельности проводится лицензирующим органом, предоставившим соответствующую лицензию, посредством проведения плановых и внеплановых проверок.</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К проведению таких проверок привлекаются эксперты и экспертные организации в порядке, установленном положением, указанным в пункте 3 настоящей статьи.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22. По истечении одного года после предоставления лицензии лицензирующий орган проводит плановую выездную проверку соблюдения лицензиатом лицензионных требований и условий.</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Истечение одного года со дня принятия решения о предоставлении лицензии является основанием для включения плановой проверки лицензиата в план проведения проверок на соответствующий календарный год.</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23. В случае выявления нарушения лицензионных требований и условий лицензирующий орган выдает лицензиату и (или) его учредителю предписание об устранении выявленного нарушения. В указанном предписании устанавливается срок его исполнения, который не может превышать шесть месяцев. Лицензирующий орган возбуждает дело об административном правонарушении в порядке, установленном Кодексом Российской </w:t>
                        </w:r>
                        <w:r w:rsidRPr="0020478E">
                          <w:rPr>
                            <w:rFonts w:ascii="Arial" w:eastAsia="Times New Roman" w:hAnsi="Arial" w:cs="Arial"/>
                            <w:sz w:val="20"/>
                            <w:szCs w:val="20"/>
                            <w:lang w:eastAsia="ru-RU"/>
                          </w:rPr>
                          <w:lastRenderedPageBreak/>
                          <w:t>Федерации об административных правонарушениях.</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24. Лицензиат и (или) его учредитель представляют в лицензирующий орган отчет об исполнении указанного в пункте 23 настоящей статьи предписания, включающий в себя документы, содержащие сведения, подтверждающие его исполнение.</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В случае неисполнения указанного предписания лицензиатом и (или) его учредителем (в том </w:t>
                        </w:r>
                        <w:proofErr w:type="gramStart"/>
                        <w:r w:rsidRPr="0020478E">
                          <w:rPr>
                            <w:rFonts w:ascii="Arial" w:eastAsia="Times New Roman" w:hAnsi="Arial" w:cs="Arial"/>
                            <w:sz w:val="20"/>
                            <w:szCs w:val="20"/>
                            <w:lang w:eastAsia="ru-RU"/>
                          </w:rPr>
                          <w:t>числе</w:t>
                        </w:r>
                        <w:proofErr w:type="gramEnd"/>
                        <w:r w:rsidRPr="0020478E">
                          <w:rPr>
                            <w:rFonts w:ascii="Arial" w:eastAsia="Times New Roman" w:hAnsi="Arial" w:cs="Arial"/>
                            <w:sz w:val="20"/>
                            <w:szCs w:val="20"/>
                            <w:lang w:eastAsia="ru-RU"/>
                          </w:rPr>
                          <w:t xml:space="preserve"> если отчет об исполнении указанного предписания не представлен в лицензирующий орган до истечения срока, установленного указанным предписанием, или представленный отчет не подтверждает исполнение в установленный срок указанного предписания) лицензирующий орган возбуждает дело об административном правонарушении в порядке, установленном Кодексом Российской Федерации об административных правонарушениях, и приостанавливает действие лицензии полностью или в отношении отдельных образовательных программ, образовательной деятельности филиала лицензиата, места осуществления образовательной деятельности на срок, не превышающий шести месяцев.</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Лицензирующий орган в течение трех дней со дня принятия решения о приостановлении действия лицензии вносит соответствующую запись в реестр лицензий. Лицензирующий орган в течение пяти рабочих дней со дня принятия указанного решения направляет копию документа, подтверждающего принятие соответствующего решения, с сопроводительным письмом в федеральный орган исполнительной власти, уполномоченный на осуществление государственной регистрации юридических лиц и индивидуальных предпринимателей, по месту нахождения лицензиата.</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В случае</w:t>
                        </w:r>
                        <w:proofErr w:type="gramStart"/>
                        <w:r w:rsidRPr="0020478E">
                          <w:rPr>
                            <w:rFonts w:ascii="Arial" w:eastAsia="Times New Roman" w:hAnsi="Arial" w:cs="Arial"/>
                            <w:sz w:val="20"/>
                            <w:szCs w:val="20"/>
                            <w:lang w:eastAsia="ru-RU"/>
                          </w:rPr>
                          <w:t>,</w:t>
                        </w:r>
                        <w:proofErr w:type="gramEnd"/>
                        <w:r w:rsidRPr="0020478E">
                          <w:rPr>
                            <w:rFonts w:ascii="Arial" w:eastAsia="Times New Roman" w:hAnsi="Arial" w:cs="Arial"/>
                            <w:sz w:val="20"/>
                            <w:szCs w:val="20"/>
                            <w:lang w:eastAsia="ru-RU"/>
                          </w:rPr>
                          <w:t xml:space="preserve"> если до истечения срока приостановления действия лицензии лицензиат и (или) его учредитель представили в лицензирующий орган документы, содержащие сведения, подтверждающие исполнение предписания, неисполнение которого явилось основанием для приостановления действия лицензии, лицензирующий орган возобновляет действие лицензии.</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В случае</w:t>
                        </w:r>
                        <w:proofErr w:type="gramStart"/>
                        <w:r w:rsidRPr="0020478E">
                          <w:rPr>
                            <w:rFonts w:ascii="Arial" w:eastAsia="Times New Roman" w:hAnsi="Arial" w:cs="Arial"/>
                            <w:sz w:val="20"/>
                            <w:szCs w:val="20"/>
                            <w:lang w:eastAsia="ru-RU"/>
                          </w:rPr>
                          <w:t>,</w:t>
                        </w:r>
                        <w:proofErr w:type="gramEnd"/>
                        <w:r w:rsidRPr="0020478E">
                          <w:rPr>
                            <w:rFonts w:ascii="Arial" w:eastAsia="Times New Roman" w:hAnsi="Arial" w:cs="Arial"/>
                            <w:sz w:val="20"/>
                            <w:szCs w:val="20"/>
                            <w:lang w:eastAsia="ru-RU"/>
                          </w:rPr>
                          <w:t xml:space="preserve"> если такие документы не представлены лицензиатом и (или) его учредителем в лицензирующий орган до истечения срока приостановления действия лицензии или представленные документы не подтверждают исполнение указанного предписания, лицензирующий орган обращается в суд с заявлением об аннулировании лицензии. Приостановление действия лицензии продлевается на период до вступления в законную силу решения суда.</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Лицензия аннулируется решением суда на основании рассмотрения заявления лицензирующего органа.</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25. </w:t>
                        </w:r>
                        <w:proofErr w:type="gramStart"/>
                        <w:r w:rsidRPr="0020478E">
                          <w:rPr>
                            <w:rFonts w:ascii="Arial" w:eastAsia="Times New Roman" w:hAnsi="Arial" w:cs="Arial"/>
                            <w:sz w:val="20"/>
                            <w:szCs w:val="20"/>
                            <w:lang w:eastAsia="ru-RU"/>
                          </w:rPr>
                          <w:t>Проверка возможности выполнения соискателем лицензии или лицензиатом лицензионных требований и условий, контроль за соблюдением лицензиатом лицензионных требований и условий при осуществлении им образовательной деятельности осуществляются лицензирующим органом на основании лицензионных требований и условий, установленных Правительством Российской Федерации, в соответствии с лицензионными нормативами, разработанными в целях детализации указанных лицензионных требований и условий и утвержденными федеральным органом исполнительной власти, осуществляющим функции по</w:t>
                        </w:r>
                        <w:proofErr w:type="gramEnd"/>
                        <w:r w:rsidRPr="0020478E">
                          <w:rPr>
                            <w:rFonts w:ascii="Arial" w:eastAsia="Times New Roman" w:hAnsi="Arial" w:cs="Arial"/>
                            <w:sz w:val="20"/>
                            <w:szCs w:val="20"/>
                            <w:lang w:eastAsia="ru-RU"/>
                          </w:rPr>
                          <w:t xml:space="preserve"> контролю и надзору в сфере образования.</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26. Лицензирующий орган в связи с осуществлением лицензирования и лицензионного контроля взаимодействует в электронной форме с другими государственными органами, участвующими в предоставлении государственных услуг, с соискателями лицензий и лицензиатами в соответствии с законодательством Российской Федерации о лицензировании отдельных видов деятельности.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27. </w:t>
                        </w:r>
                        <w:proofErr w:type="gramStart"/>
                        <w:r w:rsidRPr="0020478E">
                          <w:rPr>
                            <w:rFonts w:ascii="Arial" w:eastAsia="Times New Roman" w:hAnsi="Arial" w:cs="Arial"/>
                            <w:sz w:val="20"/>
                            <w:szCs w:val="20"/>
                            <w:lang w:eastAsia="ru-RU"/>
                          </w:rPr>
                          <w:t>Порядок лицензирования образовательной деятельности образовательных учреждений, находящихся в ведении федерального органа исполнительной власти, уполномоченного в области внешней разведки, федерального органа исполнительной власти, осуществляющего государственное управление в области обеспечения безопасности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образовательных учреждений, реализующих образовательные программы, содержащие сведения, составляющие государственную тайну</w:t>
                        </w:r>
                        <w:proofErr w:type="gramEnd"/>
                        <w:r w:rsidRPr="0020478E">
                          <w:rPr>
                            <w:rFonts w:ascii="Arial" w:eastAsia="Times New Roman" w:hAnsi="Arial" w:cs="Arial"/>
                            <w:sz w:val="20"/>
                            <w:szCs w:val="20"/>
                            <w:lang w:eastAsia="ru-RU"/>
                          </w:rPr>
                          <w:t>, устанавливается Правительством Российской Федерации.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28. </w:t>
                        </w:r>
                        <w:proofErr w:type="gramStart"/>
                        <w:r w:rsidRPr="0020478E">
                          <w:rPr>
                            <w:rFonts w:ascii="Arial" w:eastAsia="Times New Roman" w:hAnsi="Arial" w:cs="Arial"/>
                            <w:sz w:val="20"/>
                            <w:szCs w:val="20"/>
                            <w:lang w:eastAsia="ru-RU"/>
                          </w:rPr>
                          <w:t xml:space="preserve">Порядок лицензирования образовательной деятельности образовательных учреждений высшего профессионального образования, </w:t>
                        </w:r>
                        <w:r w:rsidRPr="0020478E">
                          <w:rPr>
                            <w:rFonts w:ascii="Arial" w:eastAsia="Times New Roman" w:hAnsi="Arial" w:cs="Arial"/>
                            <w:sz w:val="20"/>
                            <w:szCs w:val="20"/>
                            <w:lang w:eastAsia="ru-RU"/>
                          </w:rPr>
                          <w:lastRenderedPageBreak/>
                          <w:t>реализующих образовательные программы в соответствии с пунктом 2 статьи 7 настоящего Закона, устанавливается Правительством Российской Федерации.";</w:t>
                        </w:r>
                        <w:proofErr w:type="gramEnd"/>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10) дополнить </w:t>
                        </w:r>
                        <w:hyperlink r:id="rId63" w:anchor="block_332" w:history="1">
                          <w:r w:rsidRPr="0020478E">
                            <w:rPr>
                              <w:rFonts w:ascii="Arial" w:eastAsia="Times New Roman" w:hAnsi="Arial" w:cs="Arial"/>
                              <w:color w:val="008000"/>
                              <w:sz w:val="20"/>
                              <w:szCs w:val="20"/>
                              <w:lang w:eastAsia="ru-RU"/>
                            </w:rPr>
                            <w:t>статьей 33.2</w:t>
                          </w:r>
                        </w:hyperlink>
                        <w:r w:rsidRPr="0020478E">
                          <w:rPr>
                            <w:rFonts w:ascii="Arial" w:eastAsia="Times New Roman" w:hAnsi="Arial" w:cs="Arial"/>
                            <w:sz w:val="20"/>
                            <w:szCs w:val="20"/>
                            <w:lang w:eastAsia="ru-RU"/>
                          </w:rPr>
                          <w:t xml:space="preserve"> следующего содержания:</w:t>
                        </w:r>
                      </w:p>
                      <w:p w:rsidR="0020478E" w:rsidRPr="0020478E" w:rsidRDefault="0020478E" w:rsidP="0020478E">
                        <w:pPr>
                          <w:pBdr>
                            <w:bottom w:val="single" w:sz="6" w:space="8" w:color="D7DBDF"/>
                            <w:right w:val="single" w:sz="6" w:space="15" w:color="D7DBDF"/>
                          </w:pBdr>
                          <w:shd w:val="clear" w:color="auto" w:fill="FFFFFF"/>
                          <w:spacing w:after="0" w:line="240" w:lineRule="auto"/>
                          <w:jc w:val="both"/>
                          <w:rPr>
                            <w:rFonts w:ascii="Arial" w:eastAsia="Times New Roman" w:hAnsi="Arial" w:cs="Arial"/>
                            <w:sz w:val="18"/>
                            <w:szCs w:val="18"/>
                            <w:lang w:eastAsia="ru-RU"/>
                          </w:rPr>
                        </w:pPr>
                      </w:p>
                      <w:p w:rsidR="0020478E" w:rsidRPr="0020478E" w:rsidRDefault="0020478E" w:rsidP="0020478E">
                        <w:pPr>
                          <w:shd w:val="clear" w:color="auto" w:fill="FFFFFF"/>
                          <w:spacing w:after="0" w:line="240" w:lineRule="auto"/>
                          <w:ind w:left="825"/>
                          <w:rPr>
                            <w:rFonts w:ascii="Arial" w:eastAsia="Times New Roman" w:hAnsi="Arial" w:cs="Arial"/>
                            <w:sz w:val="20"/>
                            <w:szCs w:val="20"/>
                            <w:lang w:eastAsia="ru-RU"/>
                          </w:rPr>
                        </w:pPr>
                        <w:r w:rsidRPr="0020478E">
                          <w:rPr>
                            <w:rFonts w:ascii="Arial" w:eastAsia="Times New Roman" w:hAnsi="Arial" w:cs="Arial"/>
                            <w:sz w:val="20"/>
                            <w:szCs w:val="20"/>
                            <w:lang w:eastAsia="ru-RU"/>
                          </w:rPr>
                          <w:t>"</w:t>
                        </w:r>
                        <w:r w:rsidRPr="0020478E">
                          <w:rPr>
                            <w:rFonts w:ascii="Arial" w:eastAsia="Times New Roman" w:hAnsi="Arial" w:cs="Arial"/>
                            <w:b/>
                            <w:bCs/>
                            <w:color w:val="000080"/>
                            <w:sz w:val="20"/>
                            <w:szCs w:val="20"/>
                            <w:lang w:eastAsia="ru-RU"/>
                          </w:rPr>
                          <w:t>Статья 33.2.</w:t>
                        </w:r>
                        <w:r w:rsidRPr="0020478E">
                          <w:rPr>
                            <w:rFonts w:ascii="Arial" w:eastAsia="Times New Roman" w:hAnsi="Arial" w:cs="Arial"/>
                            <w:sz w:val="20"/>
                            <w:szCs w:val="20"/>
                            <w:lang w:eastAsia="ru-RU"/>
                          </w:rPr>
                          <w:t xml:space="preserve"> Государственная аккредитация образовательных учреждений, научных организаций</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1. </w:t>
                        </w:r>
                        <w:proofErr w:type="gramStart"/>
                        <w:r w:rsidRPr="0020478E">
                          <w:rPr>
                            <w:rFonts w:ascii="Arial" w:eastAsia="Times New Roman" w:hAnsi="Arial" w:cs="Arial"/>
                            <w:sz w:val="20"/>
                            <w:szCs w:val="20"/>
                            <w:lang w:eastAsia="ru-RU"/>
                          </w:rPr>
                          <w:t>Государственная аккредитация проводится в отношении образовательных учреждений всех типов и видов (за исключением дошкольных образовательных учреждений), реализующих образовательные программы, к которым установлены федеральные государственные образовательные стандарты или федеральные государственные требования (за исключением основной общеобразовательной программы дошкольного образования), образовательные программы, которые разработаны в соответствии с образовательными стандартами и требованиями, установленными в соответствии с пунктом 2 статьи 7 настоящего Закона, и в</w:t>
                        </w:r>
                        <w:proofErr w:type="gramEnd"/>
                        <w:r w:rsidRPr="0020478E">
                          <w:rPr>
                            <w:rFonts w:ascii="Arial" w:eastAsia="Times New Roman" w:hAnsi="Arial" w:cs="Arial"/>
                            <w:sz w:val="20"/>
                            <w:szCs w:val="20"/>
                            <w:lang w:eastAsia="ru-RU"/>
                          </w:rPr>
                          <w:t xml:space="preserve"> </w:t>
                        </w:r>
                        <w:proofErr w:type="gramStart"/>
                        <w:r w:rsidRPr="0020478E">
                          <w:rPr>
                            <w:rFonts w:ascii="Arial" w:eastAsia="Times New Roman" w:hAnsi="Arial" w:cs="Arial"/>
                            <w:sz w:val="20"/>
                            <w:szCs w:val="20"/>
                            <w:lang w:eastAsia="ru-RU"/>
                          </w:rPr>
                          <w:t>отношении</w:t>
                        </w:r>
                        <w:proofErr w:type="gramEnd"/>
                        <w:r w:rsidRPr="0020478E">
                          <w:rPr>
                            <w:rFonts w:ascii="Arial" w:eastAsia="Times New Roman" w:hAnsi="Arial" w:cs="Arial"/>
                            <w:sz w:val="20"/>
                            <w:szCs w:val="20"/>
                            <w:lang w:eastAsia="ru-RU"/>
                          </w:rPr>
                          <w:t xml:space="preserve"> указанных образовательных программ.</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Целями государственной аккредитации образовательного учреждения являются подтверждение соответствия качества образования по образовательным программам, реализуемым образовательным учреждением, федеральным государственным образовательным стандартам или федеральным государственным требованиям и, если иное не предусмотрено статьей 12 настоящего Закона, установление его государственного статуса.</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2. Государственная аккредитация научной организации проводится в отношении реализуемых ею образовательных программ послевузовского профессионального образования и (или) дополнительных профессиональных образовательных программ, к которым установлены федеральные государственные требования, в целях подтверждения соответствия качества образования по таким образовательным программам федеральным государственным требованиям.</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3. Государственная аккредитация образовательной программы, реализуемой в образовательном учреждении, научной организации или их филиалах, проводится при наличии обучающихся, завершающих </w:t>
                        </w:r>
                        <w:proofErr w:type="gramStart"/>
                        <w:r w:rsidRPr="0020478E">
                          <w:rPr>
                            <w:rFonts w:ascii="Arial" w:eastAsia="Times New Roman" w:hAnsi="Arial" w:cs="Arial"/>
                            <w:sz w:val="20"/>
                            <w:szCs w:val="20"/>
                            <w:lang w:eastAsia="ru-RU"/>
                          </w:rPr>
                          <w:t>обучение</w:t>
                        </w:r>
                        <w:proofErr w:type="gramEnd"/>
                        <w:r w:rsidRPr="0020478E">
                          <w:rPr>
                            <w:rFonts w:ascii="Arial" w:eastAsia="Times New Roman" w:hAnsi="Arial" w:cs="Arial"/>
                            <w:sz w:val="20"/>
                            <w:szCs w:val="20"/>
                            <w:lang w:eastAsia="ru-RU"/>
                          </w:rPr>
                          <w:t xml:space="preserve"> по этой образовательной программе в текущем учебном году.</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Государственная аккредитация основных общеобразовательных программ начального общего, основного общего, среднего (полного) общего образования может проводиться поэтапно по ступеням общего образования.</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4. Положение о государственной аккредитации образовательных учреждений, научных организаций утверждается Правительством Российской Федерации.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5. Государственная аккредитация образовательного учреждения или научной организации проводится </w:t>
                        </w:r>
                        <w:proofErr w:type="spellStart"/>
                        <w:r w:rsidRPr="0020478E">
                          <w:rPr>
                            <w:rFonts w:ascii="Arial" w:eastAsia="Times New Roman" w:hAnsi="Arial" w:cs="Arial"/>
                            <w:sz w:val="20"/>
                            <w:szCs w:val="20"/>
                            <w:lang w:eastAsia="ru-RU"/>
                          </w:rPr>
                          <w:t>аккредитационным</w:t>
                        </w:r>
                        <w:proofErr w:type="spellEnd"/>
                        <w:r w:rsidRPr="0020478E">
                          <w:rPr>
                            <w:rFonts w:ascii="Arial" w:eastAsia="Times New Roman" w:hAnsi="Arial" w:cs="Arial"/>
                            <w:sz w:val="20"/>
                            <w:szCs w:val="20"/>
                            <w:lang w:eastAsia="ru-RU"/>
                          </w:rPr>
                          <w:t xml:space="preserve">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области образования.</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proofErr w:type="gramStart"/>
                        <w:r w:rsidRPr="0020478E">
                          <w:rPr>
                            <w:rFonts w:ascii="Arial" w:eastAsia="Times New Roman" w:hAnsi="Arial" w:cs="Arial"/>
                            <w:sz w:val="20"/>
                            <w:szCs w:val="20"/>
                            <w:lang w:eastAsia="ru-RU"/>
                          </w:rPr>
                          <w:t>Орган исполнительной власти субъекта Российской Федерации, осуществляющий переданные полномочия Российской Федерации в области образования, при государственной аккредитации образовательного учреждения, имеющего в своем составе филиалы, расположенные на территориях других субъектов Российской Федерации, организует проведение государственной аккредитации таких филиалов во взаимодействии с соответствующими органами исполнительной власти субъектов Российской Федерации.</w:t>
                        </w:r>
                        <w:proofErr w:type="gramEnd"/>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6. При проведении государственной аккредитации основных общеобразовательных программ и (или) дополнительных профессиональных образовательных программ </w:t>
                        </w:r>
                        <w:proofErr w:type="spellStart"/>
                        <w:r w:rsidRPr="0020478E">
                          <w:rPr>
                            <w:rFonts w:ascii="Arial" w:eastAsia="Times New Roman" w:hAnsi="Arial" w:cs="Arial"/>
                            <w:sz w:val="20"/>
                            <w:szCs w:val="20"/>
                            <w:lang w:eastAsia="ru-RU"/>
                          </w:rPr>
                          <w:t>аккредитационный</w:t>
                        </w:r>
                        <w:proofErr w:type="spellEnd"/>
                        <w:r w:rsidRPr="0020478E">
                          <w:rPr>
                            <w:rFonts w:ascii="Arial" w:eastAsia="Times New Roman" w:hAnsi="Arial" w:cs="Arial"/>
                            <w:sz w:val="20"/>
                            <w:szCs w:val="20"/>
                            <w:lang w:eastAsia="ru-RU"/>
                          </w:rPr>
                          <w:t xml:space="preserve"> орган принимает решение о государственной аккредитации или об отказе в государственной аккредитации в отношении каждой заявленной для государственной аккредитации образовательной программы.</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proofErr w:type="gramStart"/>
                        <w:r w:rsidRPr="0020478E">
                          <w:rPr>
                            <w:rFonts w:ascii="Arial" w:eastAsia="Times New Roman" w:hAnsi="Arial" w:cs="Arial"/>
                            <w:sz w:val="20"/>
                            <w:szCs w:val="20"/>
                            <w:lang w:eastAsia="ru-RU"/>
                          </w:rPr>
                          <w:lastRenderedPageBreak/>
                          <w:t xml:space="preserve">При проведении государственной аккредитации основных профессиональных образовательных программ </w:t>
                        </w:r>
                        <w:proofErr w:type="spellStart"/>
                        <w:r w:rsidRPr="0020478E">
                          <w:rPr>
                            <w:rFonts w:ascii="Arial" w:eastAsia="Times New Roman" w:hAnsi="Arial" w:cs="Arial"/>
                            <w:sz w:val="20"/>
                            <w:szCs w:val="20"/>
                            <w:lang w:eastAsia="ru-RU"/>
                          </w:rPr>
                          <w:t>аккредитационный</w:t>
                        </w:r>
                        <w:proofErr w:type="spellEnd"/>
                        <w:r w:rsidRPr="0020478E">
                          <w:rPr>
                            <w:rFonts w:ascii="Arial" w:eastAsia="Times New Roman" w:hAnsi="Arial" w:cs="Arial"/>
                            <w:sz w:val="20"/>
                            <w:szCs w:val="20"/>
                            <w:lang w:eastAsia="ru-RU"/>
                          </w:rPr>
                          <w:t xml:space="preserve"> орган принимает решение о государственной аккредитации или об отказе в государственной аккредитации в отношении каждой укрупненной группы направлений подготовки и специальностей, к которой относятся заявленные для государственной аккредитации основные профессиональные образовательные программы (с учетом уровня образования и присваиваемой квалификации (степени).</w:t>
                        </w:r>
                        <w:proofErr w:type="gramEnd"/>
                        <w:r w:rsidRPr="0020478E">
                          <w:rPr>
                            <w:rFonts w:ascii="Arial" w:eastAsia="Times New Roman" w:hAnsi="Arial" w:cs="Arial"/>
                            <w:sz w:val="20"/>
                            <w:szCs w:val="20"/>
                            <w:lang w:eastAsia="ru-RU"/>
                          </w:rPr>
                          <w:t xml:space="preserve"> </w:t>
                        </w:r>
                        <w:proofErr w:type="gramStart"/>
                        <w:r w:rsidRPr="0020478E">
                          <w:rPr>
                            <w:rFonts w:ascii="Arial" w:eastAsia="Times New Roman" w:hAnsi="Arial" w:cs="Arial"/>
                            <w:sz w:val="20"/>
                            <w:szCs w:val="20"/>
                            <w:lang w:eastAsia="ru-RU"/>
                          </w:rPr>
                          <w:t>Все основные профессиональные образовательные программы, реализуемые в аккредитованных образовательном учреждении или научной организации и (или) их аккредитованных филиалах в соответствии с лицензией и относящиеся к аккредитованным укрупненным группам направлений подготовки и специальностей (с учетом уровня образования и присваиваемой квалификации (степени), являются аккредитованными.</w:t>
                        </w:r>
                        <w:proofErr w:type="gramEnd"/>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7. Проведению государственной аккредитации предшествует проведение образовательным учреждением или научной организацией </w:t>
                        </w:r>
                        <w:proofErr w:type="spellStart"/>
                        <w:r w:rsidRPr="0020478E">
                          <w:rPr>
                            <w:rFonts w:ascii="Arial" w:eastAsia="Times New Roman" w:hAnsi="Arial" w:cs="Arial"/>
                            <w:sz w:val="20"/>
                            <w:szCs w:val="20"/>
                            <w:lang w:eastAsia="ru-RU"/>
                          </w:rPr>
                          <w:t>самообследования</w:t>
                        </w:r>
                        <w:proofErr w:type="spellEnd"/>
                        <w:r w:rsidRPr="0020478E">
                          <w:rPr>
                            <w:rFonts w:ascii="Arial" w:eastAsia="Times New Roman" w:hAnsi="Arial" w:cs="Arial"/>
                            <w:sz w:val="20"/>
                            <w:szCs w:val="20"/>
                            <w:lang w:eastAsia="ru-RU"/>
                          </w:rPr>
                          <w:t xml:space="preserve">. Материалы </w:t>
                        </w:r>
                        <w:proofErr w:type="spellStart"/>
                        <w:r w:rsidRPr="0020478E">
                          <w:rPr>
                            <w:rFonts w:ascii="Arial" w:eastAsia="Times New Roman" w:hAnsi="Arial" w:cs="Arial"/>
                            <w:sz w:val="20"/>
                            <w:szCs w:val="20"/>
                            <w:lang w:eastAsia="ru-RU"/>
                          </w:rPr>
                          <w:t>самообследования</w:t>
                        </w:r>
                        <w:proofErr w:type="spellEnd"/>
                        <w:r w:rsidRPr="0020478E">
                          <w:rPr>
                            <w:rFonts w:ascii="Arial" w:eastAsia="Times New Roman" w:hAnsi="Arial" w:cs="Arial"/>
                            <w:sz w:val="20"/>
                            <w:szCs w:val="20"/>
                            <w:lang w:eastAsia="ru-RU"/>
                          </w:rPr>
                          <w:t xml:space="preserve"> рассматриваются при проведении </w:t>
                        </w:r>
                        <w:proofErr w:type="spellStart"/>
                        <w:r w:rsidRPr="0020478E">
                          <w:rPr>
                            <w:rFonts w:ascii="Arial" w:eastAsia="Times New Roman" w:hAnsi="Arial" w:cs="Arial"/>
                            <w:sz w:val="20"/>
                            <w:szCs w:val="20"/>
                            <w:lang w:eastAsia="ru-RU"/>
                          </w:rPr>
                          <w:t>аккредитационной</w:t>
                        </w:r>
                        <w:proofErr w:type="spellEnd"/>
                        <w:r w:rsidRPr="0020478E">
                          <w:rPr>
                            <w:rFonts w:ascii="Arial" w:eastAsia="Times New Roman" w:hAnsi="Arial" w:cs="Arial"/>
                            <w:sz w:val="20"/>
                            <w:szCs w:val="20"/>
                            <w:lang w:eastAsia="ru-RU"/>
                          </w:rPr>
                          <w:t xml:space="preserve"> экспертизы.</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Правила проведения образовательным учреждением или научной организацией </w:t>
                        </w:r>
                        <w:proofErr w:type="spellStart"/>
                        <w:r w:rsidRPr="0020478E">
                          <w:rPr>
                            <w:rFonts w:ascii="Arial" w:eastAsia="Times New Roman" w:hAnsi="Arial" w:cs="Arial"/>
                            <w:sz w:val="20"/>
                            <w:szCs w:val="20"/>
                            <w:lang w:eastAsia="ru-RU"/>
                          </w:rPr>
                          <w:t>самообследования</w:t>
                        </w:r>
                        <w:proofErr w:type="spellEnd"/>
                        <w:r w:rsidRPr="0020478E">
                          <w:rPr>
                            <w:rFonts w:ascii="Arial" w:eastAsia="Times New Roman" w:hAnsi="Arial" w:cs="Arial"/>
                            <w:sz w:val="20"/>
                            <w:szCs w:val="20"/>
                            <w:lang w:eastAsia="ru-RU"/>
                          </w:rPr>
                          <w:t xml:space="preserve">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8. Для проведения государственной аккредитации образовательное учреждение или научная организация представляет в </w:t>
                        </w:r>
                        <w:proofErr w:type="spellStart"/>
                        <w:r w:rsidRPr="0020478E">
                          <w:rPr>
                            <w:rFonts w:ascii="Arial" w:eastAsia="Times New Roman" w:hAnsi="Arial" w:cs="Arial"/>
                            <w:sz w:val="20"/>
                            <w:szCs w:val="20"/>
                            <w:lang w:eastAsia="ru-RU"/>
                          </w:rPr>
                          <w:t>аккредитационный</w:t>
                        </w:r>
                        <w:proofErr w:type="spellEnd"/>
                        <w:r w:rsidRPr="0020478E">
                          <w:rPr>
                            <w:rFonts w:ascii="Arial" w:eastAsia="Times New Roman" w:hAnsi="Arial" w:cs="Arial"/>
                            <w:sz w:val="20"/>
                            <w:szCs w:val="20"/>
                            <w:lang w:eastAsia="ru-RU"/>
                          </w:rPr>
                          <w:t xml:space="preserve"> орган заявление о проведении государственной аккредитации с приложением документов, которые необходимы для проведения государственной аккредитации и перечень которых устанавливается положением, указанным в пункте 4 настоящей статьи.</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proofErr w:type="gramStart"/>
                        <w:r w:rsidRPr="0020478E">
                          <w:rPr>
                            <w:rFonts w:ascii="Arial" w:eastAsia="Times New Roman" w:hAnsi="Arial" w:cs="Arial"/>
                            <w:sz w:val="20"/>
                            <w:szCs w:val="20"/>
                            <w:lang w:eastAsia="ru-RU"/>
                          </w:rPr>
                          <w:t>Образовательные учреждения начального профессионального, среднего профессионального, высшего профессионального образования, научные организации заявляют для государственной аккредитации все основные профессиональные образовательные программы, реализуемые в них и (или) их филиалах и относящиеся к соответствующей укрупненной группе направлений подготовки и специальностей (с учетом уровня образования и присваиваемой квалификации (степени), при условии наличия обучающихся, завершающих обучение по этим образовательным программам в текущем учебном году.</w:t>
                        </w:r>
                        <w:proofErr w:type="gramEnd"/>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Заявление о государственной аккредитации и прилагаемые к нему документы могут быть направлены в </w:t>
                        </w:r>
                        <w:proofErr w:type="spellStart"/>
                        <w:r w:rsidRPr="0020478E">
                          <w:rPr>
                            <w:rFonts w:ascii="Arial" w:eastAsia="Times New Roman" w:hAnsi="Arial" w:cs="Arial"/>
                            <w:sz w:val="20"/>
                            <w:szCs w:val="20"/>
                            <w:lang w:eastAsia="ru-RU"/>
                          </w:rPr>
                          <w:t>аккредитационный</w:t>
                        </w:r>
                        <w:proofErr w:type="spellEnd"/>
                        <w:r w:rsidRPr="0020478E">
                          <w:rPr>
                            <w:rFonts w:ascii="Arial" w:eastAsia="Times New Roman" w:hAnsi="Arial" w:cs="Arial"/>
                            <w:sz w:val="20"/>
                            <w:szCs w:val="20"/>
                            <w:lang w:eastAsia="ru-RU"/>
                          </w:rPr>
                          <w:t xml:space="preserve"> орган в форме электронных документов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Формы указанного заявления и прилагаемых к нему документов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9. Государственная аккредитация образовательных учреждений, научных организаций проводится по результатам </w:t>
                        </w:r>
                        <w:proofErr w:type="spellStart"/>
                        <w:r w:rsidRPr="0020478E">
                          <w:rPr>
                            <w:rFonts w:ascii="Arial" w:eastAsia="Times New Roman" w:hAnsi="Arial" w:cs="Arial"/>
                            <w:sz w:val="20"/>
                            <w:szCs w:val="20"/>
                            <w:lang w:eastAsia="ru-RU"/>
                          </w:rPr>
                          <w:t>аккредитационной</w:t>
                        </w:r>
                        <w:proofErr w:type="spellEnd"/>
                        <w:r w:rsidRPr="0020478E">
                          <w:rPr>
                            <w:rFonts w:ascii="Arial" w:eastAsia="Times New Roman" w:hAnsi="Arial" w:cs="Arial"/>
                            <w:sz w:val="20"/>
                            <w:szCs w:val="20"/>
                            <w:lang w:eastAsia="ru-RU"/>
                          </w:rPr>
                          <w:t xml:space="preserve"> экспертизы, которая основывается на принципах объективности ее проведения, ответственности экспертов за проведение и качество экспертизы.</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10. При государственной аккредитации образовательного учреждения проводится </w:t>
                        </w:r>
                        <w:proofErr w:type="spellStart"/>
                        <w:r w:rsidRPr="0020478E">
                          <w:rPr>
                            <w:rFonts w:ascii="Arial" w:eastAsia="Times New Roman" w:hAnsi="Arial" w:cs="Arial"/>
                            <w:sz w:val="20"/>
                            <w:szCs w:val="20"/>
                            <w:lang w:eastAsia="ru-RU"/>
                          </w:rPr>
                          <w:t>аккредитационная</w:t>
                        </w:r>
                        <w:proofErr w:type="spellEnd"/>
                        <w:r w:rsidRPr="0020478E">
                          <w:rPr>
                            <w:rFonts w:ascii="Arial" w:eastAsia="Times New Roman" w:hAnsi="Arial" w:cs="Arial"/>
                            <w:sz w:val="20"/>
                            <w:szCs w:val="20"/>
                            <w:lang w:eastAsia="ru-RU"/>
                          </w:rPr>
                          <w:t xml:space="preserve"> экспертиза следующих видов:</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1) экспертиза соответствия содержания и качества </w:t>
                        </w:r>
                        <w:proofErr w:type="gramStart"/>
                        <w:r w:rsidRPr="0020478E">
                          <w:rPr>
                            <w:rFonts w:ascii="Arial" w:eastAsia="Times New Roman" w:hAnsi="Arial" w:cs="Arial"/>
                            <w:sz w:val="20"/>
                            <w:szCs w:val="20"/>
                            <w:lang w:eastAsia="ru-RU"/>
                          </w:rPr>
                          <w:t>подготовки</w:t>
                        </w:r>
                        <w:proofErr w:type="gramEnd"/>
                        <w:r w:rsidRPr="0020478E">
                          <w:rPr>
                            <w:rFonts w:ascii="Arial" w:eastAsia="Times New Roman" w:hAnsi="Arial" w:cs="Arial"/>
                            <w:sz w:val="20"/>
                            <w:szCs w:val="20"/>
                            <w:lang w:eastAsia="ru-RU"/>
                          </w:rPr>
                          <w:t xml:space="preserve"> обучающихся и выпускников образовательного учреждения по заявленным для государственной аккредитации образовательным программам федеральным государственным образовательным стандартам или федеральным государственным требованиям;</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2) экспертиза показателей деятельности образовательного учреждения, необходимых для определения его типа и вида (за исключением Московского государственного университета имени М.В. Ломоносова, Санкт-Петербургского государственного университета, федеральных университетов).</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11. При </w:t>
                        </w:r>
                        <w:proofErr w:type="spellStart"/>
                        <w:r w:rsidRPr="0020478E">
                          <w:rPr>
                            <w:rFonts w:ascii="Arial" w:eastAsia="Times New Roman" w:hAnsi="Arial" w:cs="Arial"/>
                            <w:sz w:val="20"/>
                            <w:szCs w:val="20"/>
                            <w:lang w:eastAsia="ru-RU"/>
                          </w:rPr>
                          <w:t>аккредитационной</w:t>
                        </w:r>
                        <w:proofErr w:type="spellEnd"/>
                        <w:r w:rsidRPr="0020478E">
                          <w:rPr>
                            <w:rFonts w:ascii="Arial" w:eastAsia="Times New Roman" w:hAnsi="Arial" w:cs="Arial"/>
                            <w:sz w:val="20"/>
                            <w:szCs w:val="20"/>
                            <w:lang w:eastAsia="ru-RU"/>
                          </w:rPr>
                          <w:t xml:space="preserve"> экспертизе образовательных программ, которые обеспечивают реализацию образовательных стандартов и </w:t>
                        </w:r>
                        <w:r w:rsidRPr="0020478E">
                          <w:rPr>
                            <w:rFonts w:ascii="Arial" w:eastAsia="Times New Roman" w:hAnsi="Arial" w:cs="Arial"/>
                            <w:sz w:val="20"/>
                            <w:szCs w:val="20"/>
                            <w:lang w:eastAsia="ru-RU"/>
                          </w:rPr>
                          <w:lastRenderedPageBreak/>
                          <w:t>требований, самостоятельно установленных образовательным учреждением высшего профессионального образования в соответствии с пунктом 2 статьи 7 настоящего Закона, не проводится экспертиза, указанная в подпункте 1 пункта 10 настоящей статьи, в части содержания подготовки обучающихся и выпускников.</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Экспертиза показателей деятельности образовательного учреждения, необходимых для определения его типа и вида, проводится в отношении образовательного учреждения в целом, включая его филиалы.</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12. При государственной аккредитации образовательных программ, реализуемых научной организацией, проводится </w:t>
                        </w:r>
                        <w:proofErr w:type="spellStart"/>
                        <w:r w:rsidRPr="0020478E">
                          <w:rPr>
                            <w:rFonts w:ascii="Arial" w:eastAsia="Times New Roman" w:hAnsi="Arial" w:cs="Arial"/>
                            <w:sz w:val="20"/>
                            <w:szCs w:val="20"/>
                            <w:lang w:eastAsia="ru-RU"/>
                          </w:rPr>
                          <w:t>аккредитационная</w:t>
                        </w:r>
                        <w:proofErr w:type="spellEnd"/>
                        <w:r w:rsidRPr="0020478E">
                          <w:rPr>
                            <w:rFonts w:ascii="Arial" w:eastAsia="Times New Roman" w:hAnsi="Arial" w:cs="Arial"/>
                            <w:sz w:val="20"/>
                            <w:szCs w:val="20"/>
                            <w:lang w:eastAsia="ru-RU"/>
                          </w:rPr>
                          <w:t xml:space="preserve"> экспертиза соответствия содержания и качества </w:t>
                        </w:r>
                        <w:proofErr w:type="gramStart"/>
                        <w:r w:rsidRPr="0020478E">
                          <w:rPr>
                            <w:rFonts w:ascii="Arial" w:eastAsia="Times New Roman" w:hAnsi="Arial" w:cs="Arial"/>
                            <w:sz w:val="20"/>
                            <w:szCs w:val="20"/>
                            <w:lang w:eastAsia="ru-RU"/>
                          </w:rPr>
                          <w:t>подготовки</w:t>
                        </w:r>
                        <w:proofErr w:type="gramEnd"/>
                        <w:r w:rsidRPr="0020478E">
                          <w:rPr>
                            <w:rFonts w:ascii="Arial" w:eastAsia="Times New Roman" w:hAnsi="Arial" w:cs="Arial"/>
                            <w:sz w:val="20"/>
                            <w:szCs w:val="20"/>
                            <w:lang w:eastAsia="ru-RU"/>
                          </w:rPr>
                          <w:t xml:space="preserve"> обучающихся и выпускников научной организации по заявленным для государственной аккредитации образовательным программам федеральным государственным требованиям.</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13. </w:t>
                        </w:r>
                        <w:proofErr w:type="spellStart"/>
                        <w:r w:rsidRPr="0020478E">
                          <w:rPr>
                            <w:rFonts w:ascii="Arial" w:eastAsia="Times New Roman" w:hAnsi="Arial" w:cs="Arial"/>
                            <w:sz w:val="20"/>
                            <w:szCs w:val="20"/>
                            <w:lang w:eastAsia="ru-RU"/>
                          </w:rPr>
                          <w:t>Аккредитационная</w:t>
                        </w:r>
                        <w:proofErr w:type="spellEnd"/>
                        <w:r w:rsidRPr="0020478E">
                          <w:rPr>
                            <w:rFonts w:ascii="Arial" w:eastAsia="Times New Roman" w:hAnsi="Arial" w:cs="Arial"/>
                            <w:sz w:val="20"/>
                            <w:szCs w:val="20"/>
                            <w:lang w:eastAsia="ru-RU"/>
                          </w:rPr>
                          <w:t xml:space="preserve"> экспертиза проводится комиссией по </w:t>
                        </w:r>
                        <w:proofErr w:type="spellStart"/>
                        <w:r w:rsidRPr="0020478E">
                          <w:rPr>
                            <w:rFonts w:ascii="Arial" w:eastAsia="Times New Roman" w:hAnsi="Arial" w:cs="Arial"/>
                            <w:sz w:val="20"/>
                            <w:szCs w:val="20"/>
                            <w:lang w:eastAsia="ru-RU"/>
                          </w:rPr>
                          <w:t>аккредитационной</w:t>
                        </w:r>
                        <w:proofErr w:type="spellEnd"/>
                        <w:r w:rsidRPr="0020478E">
                          <w:rPr>
                            <w:rFonts w:ascii="Arial" w:eastAsia="Times New Roman" w:hAnsi="Arial" w:cs="Arial"/>
                            <w:sz w:val="20"/>
                            <w:szCs w:val="20"/>
                            <w:lang w:eastAsia="ru-RU"/>
                          </w:rPr>
                          <w:t xml:space="preserve"> экспертизе, созданной </w:t>
                        </w:r>
                        <w:proofErr w:type="spellStart"/>
                        <w:r w:rsidRPr="0020478E">
                          <w:rPr>
                            <w:rFonts w:ascii="Arial" w:eastAsia="Times New Roman" w:hAnsi="Arial" w:cs="Arial"/>
                            <w:sz w:val="20"/>
                            <w:szCs w:val="20"/>
                            <w:lang w:eastAsia="ru-RU"/>
                          </w:rPr>
                          <w:t>аккредитационным</w:t>
                        </w:r>
                        <w:proofErr w:type="spellEnd"/>
                        <w:r w:rsidRPr="0020478E">
                          <w:rPr>
                            <w:rFonts w:ascii="Arial" w:eastAsia="Times New Roman" w:hAnsi="Arial" w:cs="Arial"/>
                            <w:sz w:val="20"/>
                            <w:szCs w:val="20"/>
                            <w:lang w:eastAsia="ru-RU"/>
                          </w:rPr>
                          <w:t xml:space="preserve"> органом.</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В состав комиссии включаются эксперты в области проведения государственной аккредитации образовательных учреждений, научных организаций.</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proofErr w:type="gramStart"/>
                        <w:r w:rsidRPr="0020478E">
                          <w:rPr>
                            <w:rFonts w:ascii="Arial" w:eastAsia="Times New Roman" w:hAnsi="Arial" w:cs="Arial"/>
                            <w:sz w:val="20"/>
                            <w:szCs w:val="20"/>
                            <w:lang w:eastAsia="ru-RU"/>
                          </w:rPr>
                          <w:t xml:space="preserve">Экспертом является физическое лицо, которое обладает специальными знаниями в области предмета </w:t>
                        </w:r>
                        <w:proofErr w:type="spellStart"/>
                        <w:r w:rsidRPr="0020478E">
                          <w:rPr>
                            <w:rFonts w:ascii="Arial" w:eastAsia="Times New Roman" w:hAnsi="Arial" w:cs="Arial"/>
                            <w:sz w:val="20"/>
                            <w:szCs w:val="20"/>
                            <w:lang w:eastAsia="ru-RU"/>
                          </w:rPr>
                          <w:t>аккредитационной</w:t>
                        </w:r>
                        <w:proofErr w:type="spellEnd"/>
                        <w:r w:rsidRPr="0020478E">
                          <w:rPr>
                            <w:rFonts w:ascii="Arial" w:eastAsia="Times New Roman" w:hAnsi="Arial" w:cs="Arial"/>
                            <w:sz w:val="20"/>
                            <w:szCs w:val="20"/>
                            <w:lang w:eastAsia="ru-RU"/>
                          </w:rPr>
                          <w:t xml:space="preserve"> экспертизы, имеет высшее профессиональное образование и стаж работы в сфере образовательной или управленческой деятельности не менее чем три года, отвечает квалификационным требованиям к экспертам,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 сведения о котором внесены в установленном</w:t>
                        </w:r>
                        <w:proofErr w:type="gramEnd"/>
                        <w:r w:rsidRPr="0020478E">
                          <w:rPr>
                            <w:rFonts w:ascii="Arial" w:eastAsia="Times New Roman" w:hAnsi="Arial" w:cs="Arial"/>
                            <w:sz w:val="20"/>
                            <w:szCs w:val="20"/>
                            <w:lang w:eastAsia="ru-RU"/>
                          </w:rPr>
                          <w:t xml:space="preserve"> </w:t>
                        </w:r>
                        <w:proofErr w:type="gramStart"/>
                        <w:r w:rsidRPr="0020478E">
                          <w:rPr>
                            <w:rFonts w:ascii="Arial" w:eastAsia="Times New Roman" w:hAnsi="Arial" w:cs="Arial"/>
                            <w:sz w:val="20"/>
                            <w:szCs w:val="20"/>
                            <w:lang w:eastAsia="ru-RU"/>
                          </w:rPr>
                          <w:t>порядке</w:t>
                        </w:r>
                        <w:proofErr w:type="gramEnd"/>
                        <w:r w:rsidRPr="0020478E">
                          <w:rPr>
                            <w:rFonts w:ascii="Arial" w:eastAsia="Times New Roman" w:hAnsi="Arial" w:cs="Arial"/>
                            <w:sz w:val="20"/>
                            <w:szCs w:val="20"/>
                            <w:lang w:eastAsia="ru-RU"/>
                          </w:rPr>
                          <w:t xml:space="preserve"> в реестр экспертов.</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14. </w:t>
                        </w:r>
                        <w:proofErr w:type="spellStart"/>
                        <w:r w:rsidRPr="0020478E">
                          <w:rPr>
                            <w:rFonts w:ascii="Arial" w:eastAsia="Times New Roman" w:hAnsi="Arial" w:cs="Arial"/>
                            <w:sz w:val="20"/>
                            <w:szCs w:val="20"/>
                            <w:lang w:eastAsia="ru-RU"/>
                          </w:rPr>
                          <w:t>Аккредитационный</w:t>
                        </w:r>
                        <w:proofErr w:type="spellEnd"/>
                        <w:r w:rsidRPr="0020478E">
                          <w:rPr>
                            <w:rFonts w:ascii="Arial" w:eastAsia="Times New Roman" w:hAnsi="Arial" w:cs="Arial"/>
                            <w:sz w:val="20"/>
                            <w:szCs w:val="20"/>
                            <w:lang w:eastAsia="ru-RU"/>
                          </w:rPr>
                          <w:t xml:space="preserve"> орган осуществляет аттестацию экспертов и ведение на электронных носителях реестра экспертов.</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Порядок аттестации экспертов (в том числе порядок ведения реестра экспертов), отбора экспертов для проведения </w:t>
                        </w:r>
                        <w:proofErr w:type="spellStart"/>
                        <w:r w:rsidRPr="0020478E">
                          <w:rPr>
                            <w:rFonts w:ascii="Arial" w:eastAsia="Times New Roman" w:hAnsi="Arial" w:cs="Arial"/>
                            <w:sz w:val="20"/>
                            <w:szCs w:val="20"/>
                            <w:lang w:eastAsia="ru-RU"/>
                          </w:rPr>
                          <w:t>аккредитационной</w:t>
                        </w:r>
                        <w:proofErr w:type="spellEnd"/>
                        <w:r w:rsidRPr="0020478E">
                          <w:rPr>
                            <w:rFonts w:ascii="Arial" w:eastAsia="Times New Roman" w:hAnsi="Arial" w:cs="Arial"/>
                            <w:sz w:val="20"/>
                            <w:szCs w:val="20"/>
                            <w:lang w:eastAsia="ru-RU"/>
                          </w:rPr>
                          <w:t xml:space="preserve"> экспертизы и привлечения их к проведению </w:t>
                        </w:r>
                        <w:proofErr w:type="spellStart"/>
                        <w:r w:rsidRPr="0020478E">
                          <w:rPr>
                            <w:rFonts w:ascii="Arial" w:eastAsia="Times New Roman" w:hAnsi="Arial" w:cs="Arial"/>
                            <w:sz w:val="20"/>
                            <w:szCs w:val="20"/>
                            <w:lang w:eastAsia="ru-RU"/>
                          </w:rPr>
                          <w:t>аккредитационной</w:t>
                        </w:r>
                        <w:proofErr w:type="spellEnd"/>
                        <w:r w:rsidRPr="0020478E">
                          <w:rPr>
                            <w:rFonts w:ascii="Arial" w:eastAsia="Times New Roman" w:hAnsi="Arial" w:cs="Arial"/>
                            <w:sz w:val="20"/>
                            <w:szCs w:val="20"/>
                            <w:lang w:eastAsia="ru-RU"/>
                          </w:rPr>
                          <w:t xml:space="preserve"> экспертизы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При проведении </w:t>
                        </w:r>
                        <w:proofErr w:type="spellStart"/>
                        <w:r w:rsidRPr="0020478E">
                          <w:rPr>
                            <w:rFonts w:ascii="Arial" w:eastAsia="Times New Roman" w:hAnsi="Arial" w:cs="Arial"/>
                            <w:sz w:val="20"/>
                            <w:szCs w:val="20"/>
                            <w:lang w:eastAsia="ru-RU"/>
                          </w:rPr>
                          <w:t>аккредитационной</w:t>
                        </w:r>
                        <w:proofErr w:type="spellEnd"/>
                        <w:r w:rsidRPr="0020478E">
                          <w:rPr>
                            <w:rFonts w:ascii="Arial" w:eastAsia="Times New Roman" w:hAnsi="Arial" w:cs="Arial"/>
                            <w:sz w:val="20"/>
                            <w:szCs w:val="20"/>
                            <w:lang w:eastAsia="ru-RU"/>
                          </w:rPr>
                          <w:t xml:space="preserve"> экспертизы эксперт не может находиться в какой-либо зависимости от лиц, заинтересованных в ее результатах.</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15. Результаты </w:t>
                        </w:r>
                        <w:proofErr w:type="spellStart"/>
                        <w:r w:rsidRPr="0020478E">
                          <w:rPr>
                            <w:rFonts w:ascii="Arial" w:eastAsia="Times New Roman" w:hAnsi="Arial" w:cs="Arial"/>
                            <w:sz w:val="20"/>
                            <w:szCs w:val="20"/>
                            <w:lang w:eastAsia="ru-RU"/>
                          </w:rPr>
                          <w:t>аккредитационной</w:t>
                        </w:r>
                        <w:proofErr w:type="spellEnd"/>
                        <w:r w:rsidRPr="0020478E">
                          <w:rPr>
                            <w:rFonts w:ascii="Arial" w:eastAsia="Times New Roman" w:hAnsi="Arial" w:cs="Arial"/>
                            <w:sz w:val="20"/>
                            <w:szCs w:val="20"/>
                            <w:lang w:eastAsia="ru-RU"/>
                          </w:rPr>
                          <w:t xml:space="preserve"> экспертизы оформляются заключением комиссии по </w:t>
                        </w:r>
                        <w:proofErr w:type="spellStart"/>
                        <w:r w:rsidRPr="0020478E">
                          <w:rPr>
                            <w:rFonts w:ascii="Arial" w:eastAsia="Times New Roman" w:hAnsi="Arial" w:cs="Arial"/>
                            <w:sz w:val="20"/>
                            <w:szCs w:val="20"/>
                            <w:lang w:eastAsia="ru-RU"/>
                          </w:rPr>
                          <w:t>аккредитационной</w:t>
                        </w:r>
                        <w:proofErr w:type="spellEnd"/>
                        <w:r w:rsidRPr="0020478E">
                          <w:rPr>
                            <w:rFonts w:ascii="Arial" w:eastAsia="Times New Roman" w:hAnsi="Arial" w:cs="Arial"/>
                            <w:sz w:val="20"/>
                            <w:szCs w:val="20"/>
                            <w:lang w:eastAsia="ru-RU"/>
                          </w:rPr>
                          <w:t xml:space="preserve"> экспертизе.</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16. Информация о проведении </w:t>
                        </w:r>
                        <w:proofErr w:type="spellStart"/>
                        <w:r w:rsidRPr="0020478E">
                          <w:rPr>
                            <w:rFonts w:ascii="Arial" w:eastAsia="Times New Roman" w:hAnsi="Arial" w:cs="Arial"/>
                            <w:sz w:val="20"/>
                            <w:szCs w:val="20"/>
                            <w:lang w:eastAsia="ru-RU"/>
                          </w:rPr>
                          <w:t>аккредитационной</w:t>
                        </w:r>
                        <w:proofErr w:type="spellEnd"/>
                        <w:r w:rsidRPr="0020478E">
                          <w:rPr>
                            <w:rFonts w:ascii="Arial" w:eastAsia="Times New Roman" w:hAnsi="Arial" w:cs="Arial"/>
                            <w:sz w:val="20"/>
                            <w:szCs w:val="20"/>
                            <w:lang w:eastAsia="ru-RU"/>
                          </w:rPr>
                          <w:t xml:space="preserve"> экспертизы, в том числе заключение комиссии по </w:t>
                        </w:r>
                        <w:proofErr w:type="spellStart"/>
                        <w:r w:rsidRPr="0020478E">
                          <w:rPr>
                            <w:rFonts w:ascii="Arial" w:eastAsia="Times New Roman" w:hAnsi="Arial" w:cs="Arial"/>
                            <w:sz w:val="20"/>
                            <w:szCs w:val="20"/>
                            <w:lang w:eastAsia="ru-RU"/>
                          </w:rPr>
                          <w:t>аккредитационной</w:t>
                        </w:r>
                        <w:proofErr w:type="spellEnd"/>
                        <w:r w:rsidRPr="0020478E">
                          <w:rPr>
                            <w:rFonts w:ascii="Arial" w:eastAsia="Times New Roman" w:hAnsi="Arial" w:cs="Arial"/>
                            <w:sz w:val="20"/>
                            <w:szCs w:val="20"/>
                            <w:lang w:eastAsia="ru-RU"/>
                          </w:rPr>
                          <w:t xml:space="preserve"> экспертизе, с указанием состава этой комиссии размещается </w:t>
                        </w:r>
                        <w:proofErr w:type="spellStart"/>
                        <w:r w:rsidRPr="0020478E">
                          <w:rPr>
                            <w:rFonts w:ascii="Arial" w:eastAsia="Times New Roman" w:hAnsi="Arial" w:cs="Arial"/>
                            <w:sz w:val="20"/>
                            <w:szCs w:val="20"/>
                            <w:lang w:eastAsia="ru-RU"/>
                          </w:rPr>
                          <w:t>аккредитационным</w:t>
                        </w:r>
                        <w:proofErr w:type="spellEnd"/>
                        <w:r w:rsidRPr="0020478E">
                          <w:rPr>
                            <w:rFonts w:ascii="Arial" w:eastAsia="Times New Roman" w:hAnsi="Arial" w:cs="Arial"/>
                            <w:sz w:val="20"/>
                            <w:szCs w:val="20"/>
                            <w:lang w:eastAsia="ru-RU"/>
                          </w:rPr>
                          <w:t xml:space="preserve"> органом на своем официальном сайте в сети "Интернет".</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17. Порядок проведения </w:t>
                        </w:r>
                        <w:proofErr w:type="spellStart"/>
                        <w:r w:rsidRPr="0020478E">
                          <w:rPr>
                            <w:rFonts w:ascii="Arial" w:eastAsia="Times New Roman" w:hAnsi="Arial" w:cs="Arial"/>
                            <w:sz w:val="20"/>
                            <w:szCs w:val="20"/>
                            <w:lang w:eastAsia="ru-RU"/>
                          </w:rPr>
                          <w:t>аккредитационной</w:t>
                        </w:r>
                        <w:proofErr w:type="spellEnd"/>
                        <w:r w:rsidRPr="0020478E">
                          <w:rPr>
                            <w:rFonts w:ascii="Arial" w:eastAsia="Times New Roman" w:hAnsi="Arial" w:cs="Arial"/>
                            <w:sz w:val="20"/>
                            <w:szCs w:val="20"/>
                            <w:lang w:eastAsia="ru-RU"/>
                          </w:rPr>
                          <w:t xml:space="preserve"> экспертизы устанавливается положением, указанным в пункте 4 настоящей статьи.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18. Заключение комиссии по </w:t>
                        </w:r>
                        <w:proofErr w:type="spellStart"/>
                        <w:r w:rsidRPr="0020478E">
                          <w:rPr>
                            <w:rFonts w:ascii="Arial" w:eastAsia="Times New Roman" w:hAnsi="Arial" w:cs="Arial"/>
                            <w:sz w:val="20"/>
                            <w:szCs w:val="20"/>
                            <w:lang w:eastAsia="ru-RU"/>
                          </w:rPr>
                          <w:t>аккредитационной</w:t>
                        </w:r>
                        <w:proofErr w:type="spellEnd"/>
                        <w:r w:rsidRPr="0020478E">
                          <w:rPr>
                            <w:rFonts w:ascii="Arial" w:eastAsia="Times New Roman" w:hAnsi="Arial" w:cs="Arial"/>
                            <w:sz w:val="20"/>
                            <w:szCs w:val="20"/>
                            <w:lang w:eastAsia="ru-RU"/>
                          </w:rPr>
                          <w:t xml:space="preserve"> экспертизе рассматривается коллегиальным органом </w:t>
                        </w:r>
                        <w:proofErr w:type="spellStart"/>
                        <w:r w:rsidRPr="0020478E">
                          <w:rPr>
                            <w:rFonts w:ascii="Arial" w:eastAsia="Times New Roman" w:hAnsi="Arial" w:cs="Arial"/>
                            <w:sz w:val="20"/>
                            <w:szCs w:val="20"/>
                            <w:lang w:eastAsia="ru-RU"/>
                          </w:rPr>
                          <w:t>аккредитационного</w:t>
                        </w:r>
                        <w:proofErr w:type="spellEnd"/>
                        <w:r w:rsidRPr="0020478E">
                          <w:rPr>
                            <w:rFonts w:ascii="Arial" w:eastAsia="Times New Roman" w:hAnsi="Arial" w:cs="Arial"/>
                            <w:sz w:val="20"/>
                            <w:szCs w:val="20"/>
                            <w:lang w:eastAsia="ru-RU"/>
                          </w:rPr>
                          <w:t xml:space="preserve"> органа, принимающим по результатам такого рассмотрения решение, имеющее рекомендательный характер для </w:t>
                        </w:r>
                        <w:proofErr w:type="spellStart"/>
                        <w:r w:rsidRPr="0020478E">
                          <w:rPr>
                            <w:rFonts w:ascii="Arial" w:eastAsia="Times New Roman" w:hAnsi="Arial" w:cs="Arial"/>
                            <w:sz w:val="20"/>
                            <w:szCs w:val="20"/>
                            <w:lang w:eastAsia="ru-RU"/>
                          </w:rPr>
                          <w:t>аккредитационного</w:t>
                        </w:r>
                        <w:proofErr w:type="spellEnd"/>
                        <w:r w:rsidRPr="0020478E">
                          <w:rPr>
                            <w:rFonts w:ascii="Arial" w:eastAsia="Times New Roman" w:hAnsi="Arial" w:cs="Arial"/>
                            <w:sz w:val="20"/>
                            <w:szCs w:val="20"/>
                            <w:lang w:eastAsia="ru-RU"/>
                          </w:rPr>
                          <w:t xml:space="preserve"> органа. В состав коллегиального органа </w:t>
                        </w:r>
                        <w:proofErr w:type="spellStart"/>
                        <w:r w:rsidRPr="0020478E">
                          <w:rPr>
                            <w:rFonts w:ascii="Arial" w:eastAsia="Times New Roman" w:hAnsi="Arial" w:cs="Arial"/>
                            <w:sz w:val="20"/>
                            <w:szCs w:val="20"/>
                            <w:lang w:eastAsia="ru-RU"/>
                          </w:rPr>
                          <w:t>аккредитационного</w:t>
                        </w:r>
                        <w:proofErr w:type="spellEnd"/>
                        <w:r w:rsidRPr="0020478E">
                          <w:rPr>
                            <w:rFonts w:ascii="Arial" w:eastAsia="Times New Roman" w:hAnsi="Arial" w:cs="Arial"/>
                            <w:sz w:val="20"/>
                            <w:szCs w:val="20"/>
                            <w:lang w:eastAsia="ru-RU"/>
                          </w:rPr>
                          <w:t xml:space="preserve"> органа включаются представители федеральных органов исполнительной власти, органов исполнительной власти субъектов Российской Федерации, органов местного самоуправления, образовательных учреждений, научных организаций и осуществляющих деятельность в области образования общественных объединений и государственно-общественных объединений. При проведении государственной аккредитации образовательных учреждений, научных организаций в отношении профессиональных образовательных программ в состав коллегиального органа </w:t>
                        </w:r>
                        <w:proofErr w:type="spellStart"/>
                        <w:r w:rsidRPr="0020478E">
                          <w:rPr>
                            <w:rFonts w:ascii="Arial" w:eastAsia="Times New Roman" w:hAnsi="Arial" w:cs="Arial"/>
                            <w:sz w:val="20"/>
                            <w:szCs w:val="20"/>
                            <w:lang w:eastAsia="ru-RU"/>
                          </w:rPr>
                          <w:t>аккредитационного</w:t>
                        </w:r>
                        <w:proofErr w:type="spellEnd"/>
                        <w:r w:rsidRPr="0020478E">
                          <w:rPr>
                            <w:rFonts w:ascii="Arial" w:eastAsia="Times New Roman" w:hAnsi="Arial" w:cs="Arial"/>
                            <w:sz w:val="20"/>
                            <w:szCs w:val="20"/>
                            <w:lang w:eastAsia="ru-RU"/>
                          </w:rPr>
                          <w:t xml:space="preserve"> органа включаются также представители объединений работодателей.</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19. </w:t>
                        </w:r>
                        <w:proofErr w:type="gramStart"/>
                        <w:r w:rsidRPr="0020478E">
                          <w:rPr>
                            <w:rFonts w:ascii="Arial" w:eastAsia="Times New Roman" w:hAnsi="Arial" w:cs="Arial"/>
                            <w:sz w:val="20"/>
                            <w:szCs w:val="20"/>
                            <w:lang w:eastAsia="ru-RU"/>
                          </w:rPr>
                          <w:t xml:space="preserve">При рассмотрении вопроса о государственной аккредитации образовательных программ, реализуемых в образовательном учреждении или научной организации и их филиалах, </w:t>
                        </w:r>
                        <w:proofErr w:type="spellStart"/>
                        <w:r w:rsidRPr="0020478E">
                          <w:rPr>
                            <w:rFonts w:ascii="Arial" w:eastAsia="Times New Roman" w:hAnsi="Arial" w:cs="Arial"/>
                            <w:sz w:val="20"/>
                            <w:szCs w:val="20"/>
                            <w:lang w:eastAsia="ru-RU"/>
                          </w:rPr>
                          <w:t>аккредитационный</w:t>
                        </w:r>
                        <w:proofErr w:type="spellEnd"/>
                        <w:r w:rsidRPr="0020478E">
                          <w:rPr>
                            <w:rFonts w:ascii="Arial" w:eastAsia="Times New Roman" w:hAnsi="Arial" w:cs="Arial"/>
                            <w:sz w:val="20"/>
                            <w:szCs w:val="20"/>
                            <w:lang w:eastAsia="ru-RU"/>
                          </w:rPr>
                          <w:t xml:space="preserve"> орган принимает отдельное решение относительно образовательного учреждения или </w:t>
                        </w:r>
                        <w:r w:rsidRPr="0020478E">
                          <w:rPr>
                            <w:rFonts w:ascii="Arial" w:eastAsia="Times New Roman" w:hAnsi="Arial" w:cs="Arial"/>
                            <w:sz w:val="20"/>
                            <w:szCs w:val="20"/>
                            <w:lang w:eastAsia="ru-RU"/>
                          </w:rPr>
                          <w:lastRenderedPageBreak/>
                          <w:t>научной организации и каждого их филиала по образовательной программе, заявленной для государственной аккредитации, и (или) укрупненной группе направлений подготовки и специальностей, к которой относятся заявленные для государственной аккредитации основные профессиональные образовательные программы (с</w:t>
                        </w:r>
                        <w:proofErr w:type="gramEnd"/>
                        <w:r w:rsidRPr="0020478E">
                          <w:rPr>
                            <w:rFonts w:ascii="Arial" w:eastAsia="Times New Roman" w:hAnsi="Arial" w:cs="Arial"/>
                            <w:sz w:val="20"/>
                            <w:szCs w:val="20"/>
                            <w:lang w:eastAsia="ru-RU"/>
                          </w:rPr>
                          <w:t xml:space="preserve"> учетом уровня образования и присваиваемой квалификации (степени).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20. </w:t>
                        </w:r>
                        <w:proofErr w:type="gramStart"/>
                        <w:r w:rsidRPr="0020478E">
                          <w:rPr>
                            <w:rFonts w:ascii="Arial" w:eastAsia="Times New Roman" w:hAnsi="Arial" w:cs="Arial"/>
                            <w:sz w:val="20"/>
                            <w:szCs w:val="20"/>
                            <w:lang w:eastAsia="ru-RU"/>
                          </w:rPr>
                          <w:t xml:space="preserve">Принятие </w:t>
                        </w:r>
                        <w:proofErr w:type="spellStart"/>
                        <w:r w:rsidRPr="0020478E">
                          <w:rPr>
                            <w:rFonts w:ascii="Arial" w:eastAsia="Times New Roman" w:hAnsi="Arial" w:cs="Arial"/>
                            <w:sz w:val="20"/>
                            <w:szCs w:val="20"/>
                            <w:lang w:eastAsia="ru-RU"/>
                          </w:rPr>
                          <w:t>аккредитационным</w:t>
                        </w:r>
                        <w:proofErr w:type="spellEnd"/>
                        <w:r w:rsidRPr="0020478E">
                          <w:rPr>
                            <w:rFonts w:ascii="Arial" w:eastAsia="Times New Roman" w:hAnsi="Arial" w:cs="Arial"/>
                            <w:sz w:val="20"/>
                            <w:szCs w:val="20"/>
                            <w:lang w:eastAsia="ru-RU"/>
                          </w:rPr>
                          <w:t xml:space="preserve"> органом решения о государственной аккредитации образовательного учреждения или научной организации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таких заявления и документов требованиям, установленным настоящим Законом и указанным в пункте 4 настоящей статьи положением.</w:t>
                        </w:r>
                        <w:proofErr w:type="gramEnd"/>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21. При принятии </w:t>
                        </w:r>
                        <w:proofErr w:type="spellStart"/>
                        <w:r w:rsidRPr="0020478E">
                          <w:rPr>
                            <w:rFonts w:ascii="Arial" w:eastAsia="Times New Roman" w:hAnsi="Arial" w:cs="Arial"/>
                            <w:sz w:val="20"/>
                            <w:szCs w:val="20"/>
                            <w:lang w:eastAsia="ru-RU"/>
                          </w:rPr>
                          <w:t>аккредитационным</w:t>
                        </w:r>
                        <w:proofErr w:type="spellEnd"/>
                        <w:r w:rsidRPr="0020478E">
                          <w:rPr>
                            <w:rFonts w:ascii="Arial" w:eastAsia="Times New Roman" w:hAnsi="Arial" w:cs="Arial"/>
                            <w:sz w:val="20"/>
                            <w:szCs w:val="20"/>
                            <w:lang w:eastAsia="ru-RU"/>
                          </w:rPr>
                          <w:t xml:space="preserve"> органом решения о государственной аккредитации образовательному учреждению или научной организации выдается свидетельство о государственной аккредитации, срок действия которого составляет:</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1) шесть лет для образовательного учреждения начального профессионального, среднего профессионального, высшего профессионального или дополнительного профессионального образования, научной организации;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2) двенадцать лет для иного образовательного учреждения.</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22. Форма свидетельства о государственной аккредитации и приложения к нему,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23. Свидетельство о государственной аккредитации подтверждает право образовательного учреждения или научной организации на выдачу в установленном порядке документов государственного образца об уровне образования и (или) квалификации по аккредитованным образовательным программам.</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24. В случае</w:t>
                        </w:r>
                        <w:proofErr w:type="gramStart"/>
                        <w:r w:rsidRPr="0020478E">
                          <w:rPr>
                            <w:rFonts w:ascii="Arial" w:eastAsia="Times New Roman" w:hAnsi="Arial" w:cs="Arial"/>
                            <w:sz w:val="20"/>
                            <w:szCs w:val="20"/>
                            <w:lang w:eastAsia="ru-RU"/>
                          </w:rPr>
                          <w:t>,</w:t>
                        </w:r>
                        <w:proofErr w:type="gramEnd"/>
                        <w:r w:rsidRPr="0020478E">
                          <w:rPr>
                            <w:rFonts w:ascii="Arial" w:eastAsia="Times New Roman" w:hAnsi="Arial" w:cs="Arial"/>
                            <w:sz w:val="20"/>
                            <w:szCs w:val="20"/>
                            <w:lang w:eastAsia="ru-RU"/>
                          </w:rPr>
                          <w:t xml:space="preserve"> если требуется изменение наименования образовательного учреждения для приведения в соответствие с его государственным статусом, установленным при государственной аккредитации такого образовательного учреждения, ему выдается временное свидетельство о государственной аккредитации, срок действия которого составляет один год. Свидетельство о государственной аккредитации выдается такому образовательному учреждению на основании его заявления и документов, подтверждающих приведение его наименования в соответствие с установленным государственным статусом.</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25. При ликвидации образовательного учреждения или научной организации либо прекращении их деятельности в результате реорганизации в форме слияния, разделения, присоединения действие свидетельства о государственной аккредитации прекращается со дня внесения в единый государственный реестр юридических лиц записи соответственно о ликвидации юридического лица, о прекращении его деятельности в результате реорганизации.</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proofErr w:type="gramStart"/>
                        <w:r w:rsidRPr="0020478E">
                          <w:rPr>
                            <w:rFonts w:ascii="Arial" w:eastAsia="Times New Roman" w:hAnsi="Arial" w:cs="Arial"/>
                            <w:sz w:val="20"/>
                            <w:szCs w:val="20"/>
                            <w:lang w:eastAsia="ru-RU"/>
                          </w:rPr>
                          <w:t>Образовательному учреждению или научной организации, возникшим в результате реорганизации в форме слияния, разделения, выделения, выдается временное свидетельство о государственной аккредитации в отношении образовательных программ, реализация которых осуществлялась реорганизованными образовательным учреждением или научной организацией и которые были аккредитованы.</w:t>
                        </w:r>
                        <w:proofErr w:type="gramEnd"/>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Срок действия временного свидетельства о государственной аккредитации составляет один год.</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Государственная аккредитация образовательного учреждения или научной организации, </w:t>
                        </w:r>
                        <w:proofErr w:type="gramStart"/>
                        <w:r w:rsidRPr="0020478E">
                          <w:rPr>
                            <w:rFonts w:ascii="Arial" w:eastAsia="Times New Roman" w:hAnsi="Arial" w:cs="Arial"/>
                            <w:sz w:val="20"/>
                            <w:szCs w:val="20"/>
                            <w:lang w:eastAsia="ru-RU"/>
                          </w:rPr>
                          <w:t>возникших</w:t>
                        </w:r>
                        <w:proofErr w:type="gramEnd"/>
                        <w:r w:rsidRPr="0020478E">
                          <w:rPr>
                            <w:rFonts w:ascii="Arial" w:eastAsia="Times New Roman" w:hAnsi="Arial" w:cs="Arial"/>
                            <w:sz w:val="20"/>
                            <w:szCs w:val="20"/>
                            <w:lang w:eastAsia="ru-RU"/>
                          </w:rPr>
                          <w:t xml:space="preserve"> в результате реорганизации в форме слияния, разделения, выделения, проводится в соответствии с настоящей статьей.</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26. Свидетельство о государственной аккредитации, выданное образовательному учреждению или научной организации, переоформляется на период до окончания срока его действия в следующих случаях:</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1) реорганизация образовательного учреждения или научной организации в форме преобразования, изменение наименования образовательного учреждения или научной организации (в том числе в случае создания образовательного учреждения путем изменения </w:t>
                        </w:r>
                        <w:proofErr w:type="gramStart"/>
                        <w:r w:rsidRPr="0020478E">
                          <w:rPr>
                            <w:rFonts w:ascii="Arial" w:eastAsia="Times New Roman" w:hAnsi="Arial" w:cs="Arial"/>
                            <w:sz w:val="20"/>
                            <w:szCs w:val="20"/>
                            <w:lang w:eastAsia="ru-RU"/>
                          </w:rPr>
                          <w:t>типа</w:t>
                        </w:r>
                        <w:proofErr w:type="gramEnd"/>
                        <w:r w:rsidRPr="0020478E">
                          <w:rPr>
                            <w:rFonts w:ascii="Arial" w:eastAsia="Times New Roman" w:hAnsi="Arial" w:cs="Arial"/>
                            <w:sz w:val="20"/>
                            <w:szCs w:val="20"/>
                            <w:lang w:eastAsia="ru-RU"/>
                          </w:rPr>
                          <w:t xml:space="preserve"> </w:t>
                        </w:r>
                        <w:r w:rsidRPr="0020478E">
                          <w:rPr>
                            <w:rFonts w:ascii="Arial" w:eastAsia="Times New Roman" w:hAnsi="Arial" w:cs="Arial"/>
                            <w:sz w:val="20"/>
                            <w:szCs w:val="20"/>
                            <w:lang w:eastAsia="ru-RU"/>
                          </w:rPr>
                          <w:lastRenderedPageBreak/>
                          <w:t xml:space="preserve">существующего государственного или муниципального образовательного учреждения), изменение места нахождения образовательного учреждения или научной организации, необходимость дополнения свидетельства о государственной аккредитации образовательного учреждения или научной организации, реорганизованных в форме присоединения к ним других </w:t>
                        </w:r>
                        <w:proofErr w:type="gramStart"/>
                        <w:r w:rsidRPr="0020478E">
                          <w:rPr>
                            <w:rFonts w:ascii="Arial" w:eastAsia="Times New Roman" w:hAnsi="Arial" w:cs="Arial"/>
                            <w:sz w:val="20"/>
                            <w:szCs w:val="20"/>
                            <w:lang w:eastAsia="ru-RU"/>
                          </w:rPr>
                          <w:t>аккредитованных образовательного учреждения или научной организации, образовательными программами, реализация которых осуществлялась присоединенными образовательным учреждением или научной организацией и которые были аккредитованы;</w:t>
                        </w:r>
                        <w:proofErr w:type="gramEnd"/>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2) государственная аккредитация </w:t>
                        </w:r>
                        <w:proofErr w:type="spellStart"/>
                        <w:r w:rsidRPr="0020478E">
                          <w:rPr>
                            <w:rFonts w:ascii="Arial" w:eastAsia="Times New Roman" w:hAnsi="Arial" w:cs="Arial"/>
                            <w:sz w:val="20"/>
                            <w:szCs w:val="20"/>
                            <w:lang w:eastAsia="ru-RU"/>
                          </w:rPr>
                          <w:t>неаккредитованных</w:t>
                        </w:r>
                        <w:proofErr w:type="spellEnd"/>
                        <w:r w:rsidRPr="0020478E">
                          <w:rPr>
                            <w:rFonts w:ascii="Arial" w:eastAsia="Times New Roman" w:hAnsi="Arial" w:cs="Arial"/>
                            <w:sz w:val="20"/>
                            <w:szCs w:val="20"/>
                            <w:lang w:eastAsia="ru-RU"/>
                          </w:rPr>
                          <w:t xml:space="preserve"> образовательных программ, реализуемых образовательным учреждением или научной организацией, в течение срока действия свидетельства о государственной аккредитации;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3) установление иного государственного статуса образовательного учреждения в течение срока действия свидетельства о государственной аккредитации.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27. В случае утраты или порчи свидетельства о государственной аккредитации образовательному учреждению или научной организации выдается дубликат свидетельства о государственной аккредитации.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28. Для получения временного свидетельства о государственной аккредитации, переоформления свидетельства о государственной аккредитации, получения дубликата свидетельства о государственной аккредитации образовательное учреждение или научная организация представляет в </w:t>
                        </w:r>
                        <w:proofErr w:type="spellStart"/>
                        <w:r w:rsidRPr="0020478E">
                          <w:rPr>
                            <w:rFonts w:ascii="Arial" w:eastAsia="Times New Roman" w:hAnsi="Arial" w:cs="Arial"/>
                            <w:sz w:val="20"/>
                            <w:szCs w:val="20"/>
                            <w:lang w:eastAsia="ru-RU"/>
                          </w:rPr>
                          <w:t>аккредитационный</w:t>
                        </w:r>
                        <w:proofErr w:type="spellEnd"/>
                        <w:r w:rsidRPr="0020478E">
                          <w:rPr>
                            <w:rFonts w:ascii="Arial" w:eastAsia="Times New Roman" w:hAnsi="Arial" w:cs="Arial"/>
                            <w:sz w:val="20"/>
                            <w:szCs w:val="20"/>
                            <w:lang w:eastAsia="ru-RU"/>
                          </w:rPr>
                          <w:t xml:space="preserve"> орган соответствующее заявление с приложением документов, перечень которых установлен положением, указанным в пункте 4 настоящей статьи.</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Указанные заявление и прилагаемые к нему документы могут быть направлены в </w:t>
                        </w:r>
                        <w:proofErr w:type="spellStart"/>
                        <w:r w:rsidRPr="0020478E">
                          <w:rPr>
                            <w:rFonts w:ascii="Arial" w:eastAsia="Times New Roman" w:hAnsi="Arial" w:cs="Arial"/>
                            <w:sz w:val="20"/>
                            <w:szCs w:val="20"/>
                            <w:lang w:eastAsia="ru-RU"/>
                          </w:rPr>
                          <w:t>аккредитационный</w:t>
                        </w:r>
                        <w:proofErr w:type="spellEnd"/>
                        <w:r w:rsidRPr="0020478E">
                          <w:rPr>
                            <w:rFonts w:ascii="Arial" w:eastAsia="Times New Roman" w:hAnsi="Arial" w:cs="Arial"/>
                            <w:sz w:val="20"/>
                            <w:szCs w:val="20"/>
                            <w:lang w:eastAsia="ru-RU"/>
                          </w:rPr>
                          <w:t xml:space="preserve"> орган в форме электронных документов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Формы заявлений о выдаче временного свидетельства о государственной аккредитации и о переоформлении свидетельства о государственной аккредитации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При переоформлении свидетельства о государственной аккредитации в течение срока его действия в случае государственной аккредитации </w:t>
                        </w:r>
                        <w:proofErr w:type="spellStart"/>
                        <w:r w:rsidRPr="0020478E">
                          <w:rPr>
                            <w:rFonts w:ascii="Arial" w:eastAsia="Times New Roman" w:hAnsi="Arial" w:cs="Arial"/>
                            <w:sz w:val="20"/>
                            <w:szCs w:val="20"/>
                            <w:lang w:eastAsia="ru-RU"/>
                          </w:rPr>
                          <w:t>неаккредитованных</w:t>
                        </w:r>
                        <w:proofErr w:type="spellEnd"/>
                        <w:r w:rsidRPr="0020478E">
                          <w:rPr>
                            <w:rFonts w:ascii="Arial" w:eastAsia="Times New Roman" w:hAnsi="Arial" w:cs="Arial"/>
                            <w:sz w:val="20"/>
                            <w:szCs w:val="20"/>
                            <w:lang w:eastAsia="ru-RU"/>
                          </w:rPr>
                          <w:t xml:space="preserve"> образовательных программ проводится </w:t>
                        </w:r>
                        <w:proofErr w:type="spellStart"/>
                        <w:r w:rsidRPr="0020478E">
                          <w:rPr>
                            <w:rFonts w:ascii="Arial" w:eastAsia="Times New Roman" w:hAnsi="Arial" w:cs="Arial"/>
                            <w:sz w:val="20"/>
                            <w:szCs w:val="20"/>
                            <w:lang w:eastAsia="ru-RU"/>
                          </w:rPr>
                          <w:t>аккредитационная</w:t>
                        </w:r>
                        <w:proofErr w:type="spellEnd"/>
                        <w:r w:rsidRPr="0020478E">
                          <w:rPr>
                            <w:rFonts w:ascii="Arial" w:eastAsia="Times New Roman" w:hAnsi="Arial" w:cs="Arial"/>
                            <w:sz w:val="20"/>
                            <w:szCs w:val="20"/>
                            <w:lang w:eastAsia="ru-RU"/>
                          </w:rPr>
                          <w:t xml:space="preserve"> экспертиза, предусмотренная подпунктом 1 пункта 10 или пунктом 12 настоящей статьи, в случае установления иного государственного статуса образовательного учреждения - </w:t>
                        </w:r>
                        <w:proofErr w:type="spellStart"/>
                        <w:r w:rsidRPr="0020478E">
                          <w:rPr>
                            <w:rFonts w:ascii="Arial" w:eastAsia="Times New Roman" w:hAnsi="Arial" w:cs="Arial"/>
                            <w:sz w:val="20"/>
                            <w:szCs w:val="20"/>
                            <w:lang w:eastAsia="ru-RU"/>
                          </w:rPr>
                          <w:t>аккредитационная</w:t>
                        </w:r>
                        <w:proofErr w:type="spellEnd"/>
                        <w:r w:rsidRPr="0020478E">
                          <w:rPr>
                            <w:rFonts w:ascii="Arial" w:eastAsia="Times New Roman" w:hAnsi="Arial" w:cs="Arial"/>
                            <w:sz w:val="20"/>
                            <w:szCs w:val="20"/>
                            <w:lang w:eastAsia="ru-RU"/>
                          </w:rPr>
                          <w:t xml:space="preserve"> экспертиза, предусмотренная подпунктом 2 пункта 10 настоящей статьи. Переоформление свидетельства о государственной аккредитации в указанных случаях проводится в срок, установленный пунктом 20 настоящей статьи.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29. В случае представления образовательным учреждением или научной организацией документов не в полном объеме, неправильно оформленных и (или) неправильно заполненных документов </w:t>
                        </w:r>
                        <w:proofErr w:type="spellStart"/>
                        <w:r w:rsidRPr="0020478E">
                          <w:rPr>
                            <w:rFonts w:ascii="Arial" w:eastAsia="Times New Roman" w:hAnsi="Arial" w:cs="Arial"/>
                            <w:sz w:val="20"/>
                            <w:szCs w:val="20"/>
                            <w:lang w:eastAsia="ru-RU"/>
                          </w:rPr>
                          <w:t>аккредитационный</w:t>
                        </w:r>
                        <w:proofErr w:type="spellEnd"/>
                        <w:r w:rsidRPr="0020478E">
                          <w:rPr>
                            <w:rFonts w:ascii="Arial" w:eastAsia="Times New Roman" w:hAnsi="Arial" w:cs="Arial"/>
                            <w:sz w:val="20"/>
                            <w:szCs w:val="20"/>
                            <w:lang w:eastAsia="ru-RU"/>
                          </w:rPr>
                          <w:t xml:space="preserve"> орган запрашивает у образовательного учреждения или научной организации необходимые документы в порядке, установленном положением, указанным в пункте 4 настоящей статьи.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30. </w:t>
                        </w:r>
                        <w:proofErr w:type="spellStart"/>
                        <w:r w:rsidRPr="0020478E">
                          <w:rPr>
                            <w:rFonts w:ascii="Arial" w:eastAsia="Times New Roman" w:hAnsi="Arial" w:cs="Arial"/>
                            <w:sz w:val="20"/>
                            <w:szCs w:val="20"/>
                            <w:lang w:eastAsia="ru-RU"/>
                          </w:rPr>
                          <w:t>Аккредитационный</w:t>
                        </w:r>
                        <w:proofErr w:type="spellEnd"/>
                        <w:r w:rsidRPr="0020478E">
                          <w:rPr>
                            <w:rFonts w:ascii="Arial" w:eastAsia="Times New Roman" w:hAnsi="Arial" w:cs="Arial"/>
                            <w:sz w:val="20"/>
                            <w:szCs w:val="20"/>
                            <w:lang w:eastAsia="ru-RU"/>
                          </w:rPr>
                          <w:t xml:space="preserve"> орган отказывает образовательному учреждению или научной организации </w:t>
                        </w:r>
                        <w:proofErr w:type="gramStart"/>
                        <w:r w:rsidRPr="0020478E">
                          <w:rPr>
                            <w:rFonts w:ascii="Arial" w:eastAsia="Times New Roman" w:hAnsi="Arial" w:cs="Arial"/>
                            <w:sz w:val="20"/>
                            <w:szCs w:val="20"/>
                            <w:lang w:eastAsia="ru-RU"/>
                          </w:rPr>
                          <w:t>в принятии документов к рассмотрению по существу при наличии одного из следующих оснований</w:t>
                        </w:r>
                        <w:proofErr w:type="gramEnd"/>
                        <w:r w:rsidRPr="0020478E">
                          <w:rPr>
                            <w:rFonts w:ascii="Arial" w:eastAsia="Times New Roman" w:hAnsi="Arial" w:cs="Arial"/>
                            <w:sz w:val="20"/>
                            <w:szCs w:val="20"/>
                            <w:lang w:eastAsia="ru-RU"/>
                          </w:rPr>
                          <w:t>:</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1) государственная аккредитация образовательного учреждения или научной организации в соответствии с настоящим Законом не отнесена к компетенции </w:t>
                        </w:r>
                        <w:proofErr w:type="spellStart"/>
                        <w:r w:rsidRPr="0020478E">
                          <w:rPr>
                            <w:rFonts w:ascii="Arial" w:eastAsia="Times New Roman" w:hAnsi="Arial" w:cs="Arial"/>
                            <w:sz w:val="20"/>
                            <w:szCs w:val="20"/>
                            <w:lang w:eastAsia="ru-RU"/>
                          </w:rPr>
                          <w:t>аккредитационного</w:t>
                        </w:r>
                        <w:proofErr w:type="spellEnd"/>
                        <w:r w:rsidRPr="0020478E">
                          <w:rPr>
                            <w:rFonts w:ascii="Arial" w:eastAsia="Times New Roman" w:hAnsi="Arial" w:cs="Arial"/>
                            <w:sz w:val="20"/>
                            <w:szCs w:val="20"/>
                            <w:lang w:eastAsia="ru-RU"/>
                          </w:rPr>
                          <w:t xml:space="preserve"> органа;</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2) у образовательного учреждения или научной организации отсутствует лицензия на осуществление образовательной деятельности по одной или нескольким образовательным программам, заявленным для государственной аккредитации;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3) документы, запрошенные </w:t>
                        </w:r>
                        <w:proofErr w:type="spellStart"/>
                        <w:r w:rsidRPr="0020478E">
                          <w:rPr>
                            <w:rFonts w:ascii="Arial" w:eastAsia="Times New Roman" w:hAnsi="Arial" w:cs="Arial"/>
                            <w:sz w:val="20"/>
                            <w:szCs w:val="20"/>
                            <w:lang w:eastAsia="ru-RU"/>
                          </w:rPr>
                          <w:t>аккредитационным</w:t>
                        </w:r>
                        <w:proofErr w:type="spellEnd"/>
                        <w:r w:rsidRPr="0020478E">
                          <w:rPr>
                            <w:rFonts w:ascii="Arial" w:eastAsia="Times New Roman" w:hAnsi="Arial" w:cs="Arial"/>
                            <w:sz w:val="20"/>
                            <w:szCs w:val="20"/>
                            <w:lang w:eastAsia="ru-RU"/>
                          </w:rPr>
                          <w:t xml:space="preserve"> органом в соответствии с пунктом 29 настоящей статьи, не представлены образовательным учреждением или научной организацией в </w:t>
                        </w:r>
                        <w:proofErr w:type="spellStart"/>
                        <w:r w:rsidRPr="0020478E">
                          <w:rPr>
                            <w:rFonts w:ascii="Arial" w:eastAsia="Times New Roman" w:hAnsi="Arial" w:cs="Arial"/>
                            <w:sz w:val="20"/>
                            <w:szCs w:val="20"/>
                            <w:lang w:eastAsia="ru-RU"/>
                          </w:rPr>
                          <w:t>аккредитационный</w:t>
                        </w:r>
                        <w:proofErr w:type="spellEnd"/>
                        <w:r w:rsidRPr="0020478E">
                          <w:rPr>
                            <w:rFonts w:ascii="Arial" w:eastAsia="Times New Roman" w:hAnsi="Arial" w:cs="Arial"/>
                            <w:sz w:val="20"/>
                            <w:szCs w:val="20"/>
                            <w:lang w:eastAsia="ru-RU"/>
                          </w:rPr>
                          <w:t xml:space="preserve"> орган в срок, установленный положением, указанным в пункте 4 настоящей статьи.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lastRenderedPageBreak/>
                          <w:t xml:space="preserve">31. </w:t>
                        </w:r>
                        <w:proofErr w:type="spellStart"/>
                        <w:proofErr w:type="gramStart"/>
                        <w:r w:rsidRPr="0020478E">
                          <w:rPr>
                            <w:rFonts w:ascii="Arial" w:eastAsia="Times New Roman" w:hAnsi="Arial" w:cs="Arial"/>
                            <w:sz w:val="20"/>
                            <w:szCs w:val="20"/>
                            <w:lang w:eastAsia="ru-RU"/>
                          </w:rPr>
                          <w:t>Аккредитационный</w:t>
                        </w:r>
                        <w:proofErr w:type="spellEnd"/>
                        <w:r w:rsidRPr="0020478E">
                          <w:rPr>
                            <w:rFonts w:ascii="Arial" w:eastAsia="Times New Roman" w:hAnsi="Arial" w:cs="Arial"/>
                            <w:sz w:val="20"/>
                            <w:szCs w:val="20"/>
                            <w:lang w:eastAsia="ru-RU"/>
                          </w:rPr>
                          <w:t xml:space="preserve"> орган отказывает образовательному учреждению или научной организации в государственной аккредитации полностью или в отношении отдельных образовательных программ, укрупненных групп направлений подготовки и специальностей, в переоформлении свидетельства о государственной аккредитации в течение срока его действия в случае, указанном в подпункте 2 или 3 пункта 26 настоящей статьи, при наличии одного из следующих оснований:</w:t>
                        </w:r>
                        <w:proofErr w:type="gramEnd"/>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1) выявление недостоверной информации в документах, представленных образовательным учреждением или научной организацией;</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2) наличие отрицательного заключения комиссии по </w:t>
                        </w:r>
                        <w:proofErr w:type="spellStart"/>
                        <w:r w:rsidRPr="0020478E">
                          <w:rPr>
                            <w:rFonts w:ascii="Arial" w:eastAsia="Times New Roman" w:hAnsi="Arial" w:cs="Arial"/>
                            <w:sz w:val="20"/>
                            <w:szCs w:val="20"/>
                            <w:lang w:eastAsia="ru-RU"/>
                          </w:rPr>
                          <w:t>аккредитационной</w:t>
                        </w:r>
                        <w:proofErr w:type="spellEnd"/>
                        <w:r w:rsidRPr="0020478E">
                          <w:rPr>
                            <w:rFonts w:ascii="Arial" w:eastAsia="Times New Roman" w:hAnsi="Arial" w:cs="Arial"/>
                            <w:sz w:val="20"/>
                            <w:szCs w:val="20"/>
                            <w:lang w:eastAsia="ru-RU"/>
                          </w:rPr>
                          <w:t xml:space="preserve"> экспертизе.</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32. </w:t>
                        </w:r>
                        <w:proofErr w:type="gramStart"/>
                        <w:r w:rsidRPr="0020478E">
                          <w:rPr>
                            <w:rFonts w:ascii="Arial" w:eastAsia="Times New Roman" w:hAnsi="Arial" w:cs="Arial"/>
                            <w:sz w:val="20"/>
                            <w:szCs w:val="20"/>
                            <w:lang w:eastAsia="ru-RU"/>
                          </w:rPr>
                          <w:t xml:space="preserve">При наличии любого из указанных в пункте 31 настоящей статьи оснований для отказа в государственной аккредитации по одной или нескольким заявленным для государственной аккредитации основным профессиональным образовательным программам </w:t>
                        </w:r>
                        <w:proofErr w:type="spellStart"/>
                        <w:r w:rsidRPr="0020478E">
                          <w:rPr>
                            <w:rFonts w:ascii="Arial" w:eastAsia="Times New Roman" w:hAnsi="Arial" w:cs="Arial"/>
                            <w:sz w:val="20"/>
                            <w:szCs w:val="20"/>
                            <w:lang w:eastAsia="ru-RU"/>
                          </w:rPr>
                          <w:t>аккредитационный</w:t>
                        </w:r>
                        <w:proofErr w:type="spellEnd"/>
                        <w:r w:rsidRPr="0020478E">
                          <w:rPr>
                            <w:rFonts w:ascii="Arial" w:eastAsia="Times New Roman" w:hAnsi="Arial" w:cs="Arial"/>
                            <w:sz w:val="20"/>
                            <w:szCs w:val="20"/>
                            <w:lang w:eastAsia="ru-RU"/>
                          </w:rPr>
                          <w:t xml:space="preserve"> орган отказывает образовательному учреждению или научной организации в государственной аккредитации в отношении укрупненной группы направлений подготовки и специальностей, к которой относятся такие образовательные программы (с учетом уровня образования и присваиваемой квалификации</w:t>
                        </w:r>
                        <w:proofErr w:type="gramEnd"/>
                        <w:r w:rsidRPr="0020478E">
                          <w:rPr>
                            <w:rFonts w:ascii="Arial" w:eastAsia="Times New Roman" w:hAnsi="Arial" w:cs="Arial"/>
                            <w:sz w:val="20"/>
                            <w:szCs w:val="20"/>
                            <w:lang w:eastAsia="ru-RU"/>
                          </w:rPr>
                          <w:t xml:space="preserve"> (степени).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33. </w:t>
                        </w:r>
                        <w:proofErr w:type="spellStart"/>
                        <w:r w:rsidRPr="0020478E">
                          <w:rPr>
                            <w:rFonts w:ascii="Arial" w:eastAsia="Times New Roman" w:hAnsi="Arial" w:cs="Arial"/>
                            <w:sz w:val="20"/>
                            <w:szCs w:val="20"/>
                            <w:lang w:eastAsia="ru-RU"/>
                          </w:rPr>
                          <w:t>Аккредитационный</w:t>
                        </w:r>
                        <w:proofErr w:type="spellEnd"/>
                        <w:r w:rsidRPr="0020478E">
                          <w:rPr>
                            <w:rFonts w:ascii="Arial" w:eastAsia="Times New Roman" w:hAnsi="Arial" w:cs="Arial"/>
                            <w:sz w:val="20"/>
                            <w:szCs w:val="20"/>
                            <w:lang w:eastAsia="ru-RU"/>
                          </w:rPr>
                          <w:t xml:space="preserve"> орган отказывает образовательному учреждению или научной организации в выдаче временного свидетельства о государственной аккредитации, в переоформлении свидетельства о государственной аккредитации в случае, указанном в подпункте 1 пункта 26 настоящей статьи, при выявлении недостоверной информации в документах, представленных образовательным учреждением или научной организацией.</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34. </w:t>
                        </w:r>
                        <w:proofErr w:type="spellStart"/>
                        <w:r w:rsidRPr="0020478E">
                          <w:rPr>
                            <w:rFonts w:ascii="Arial" w:eastAsia="Times New Roman" w:hAnsi="Arial" w:cs="Arial"/>
                            <w:sz w:val="20"/>
                            <w:szCs w:val="20"/>
                            <w:lang w:eastAsia="ru-RU"/>
                          </w:rPr>
                          <w:t>Аккредитационный</w:t>
                        </w:r>
                        <w:proofErr w:type="spellEnd"/>
                        <w:r w:rsidRPr="0020478E">
                          <w:rPr>
                            <w:rFonts w:ascii="Arial" w:eastAsia="Times New Roman" w:hAnsi="Arial" w:cs="Arial"/>
                            <w:sz w:val="20"/>
                            <w:szCs w:val="20"/>
                            <w:lang w:eastAsia="ru-RU"/>
                          </w:rPr>
                          <w:t xml:space="preserve"> орган лишает образовательное учреждение или научную организацию государственной аккредитации полностью или в отношении отдельных образовательных программ, укрупненных групп направлений подготовки и специальностей при наличии одного из следующих оснований:</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1) аннулирование лицензии на осуществление образовательной деятельности полностью или по отдельным аккредитованным образовательным программам;</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2) неоднократное в течение срока действия свидетельства о государственной аккредитации нарушение законодательства Российской Федерации в области образования, повлекшее за собой неправомерную выдачу документов государственного образца об уровне образования и (или) квалификации;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3) истечение срока приостановления действия свидетельства о государственной аккредитации (при отсутствии оснований для возобновления действия свидетельства о государственной аккредитации);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4) непредставление образовательным учреждением или научной организацией в </w:t>
                        </w:r>
                        <w:proofErr w:type="spellStart"/>
                        <w:r w:rsidRPr="0020478E">
                          <w:rPr>
                            <w:rFonts w:ascii="Arial" w:eastAsia="Times New Roman" w:hAnsi="Arial" w:cs="Arial"/>
                            <w:sz w:val="20"/>
                            <w:szCs w:val="20"/>
                            <w:lang w:eastAsia="ru-RU"/>
                          </w:rPr>
                          <w:t>аккредитационный</w:t>
                        </w:r>
                        <w:proofErr w:type="spellEnd"/>
                        <w:r w:rsidRPr="0020478E">
                          <w:rPr>
                            <w:rFonts w:ascii="Arial" w:eastAsia="Times New Roman" w:hAnsi="Arial" w:cs="Arial"/>
                            <w:sz w:val="20"/>
                            <w:szCs w:val="20"/>
                            <w:lang w:eastAsia="ru-RU"/>
                          </w:rPr>
                          <w:t xml:space="preserve"> орган заявления с приложением необходимых документов для оформления свидетельства о государственной аккредитации до истечения срока действия временного свидетельства о государственной аккредитации, выданного в соответствии с пунктом 24 настоящей статьи.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35. </w:t>
                        </w:r>
                        <w:proofErr w:type="gramStart"/>
                        <w:r w:rsidRPr="0020478E">
                          <w:rPr>
                            <w:rFonts w:ascii="Arial" w:eastAsia="Times New Roman" w:hAnsi="Arial" w:cs="Arial"/>
                            <w:sz w:val="20"/>
                            <w:szCs w:val="20"/>
                            <w:lang w:eastAsia="ru-RU"/>
                          </w:rPr>
                          <w:t>Образовательное учреждение или научная организация лишается государственной аккредитации в отношении укрупненной группы направлений подготовки и специальностей при наличии основания для лишения государственной аккредитации в отношении одной или нескольких основных профессиональных образовательных программ, относящихся к соответствующей укрупненной группе направлений подготовки и специальностей (с учетом уровня образования и присваиваемой квалификации (степени).</w:t>
                        </w:r>
                        <w:proofErr w:type="gramEnd"/>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36. Образовательное учреждение или научная организация вправе подать заявление о проведении государственной аккредитации не ранее чем через один год после отказа в государственной аккредитации, лишения государственной аккредитации.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37. За совершение юридически значимых действий, связанных с государственной аккредитацией, заявитель уплачивает государственную пошлину в порядке и в размерах, которые установлены законодательством Российской Федерации о налогах и сборах.</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38. </w:t>
                        </w:r>
                        <w:proofErr w:type="spellStart"/>
                        <w:r w:rsidRPr="0020478E">
                          <w:rPr>
                            <w:rFonts w:ascii="Arial" w:eastAsia="Times New Roman" w:hAnsi="Arial" w:cs="Arial"/>
                            <w:sz w:val="20"/>
                            <w:szCs w:val="20"/>
                            <w:lang w:eastAsia="ru-RU"/>
                          </w:rPr>
                          <w:t>Аккредитационные</w:t>
                        </w:r>
                        <w:proofErr w:type="spellEnd"/>
                        <w:r w:rsidRPr="0020478E">
                          <w:rPr>
                            <w:rFonts w:ascii="Arial" w:eastAsia="Times New Roman" w:hAnsi="Arial" w:cs="Arial"/>
                            <w:sz w:val="20"/>
                            <w:szCs w:val="20"/>
                            <w:lang w:eastAsia="ru-RU"/>
                          </w:rPr>
                          <w:t xml:space="preserve"> органы ведут на электронных носителях реестры аккредитованных образовательных учреждений, научных </w:t>
                        </w:r>
                        <w:r w:rsidRPr="0020478E">
                          <w:rPr>
                            <w:rFonts w:ascii="Arial" w:eastAsia="Times New Roman" w:hAnsi="Arial" w:cs="Arial"/>
                            <w:sz w:val="20"/>
                            <w:szCs w:val="20"/>
                            <w:lang w:eastAsia="ru-RU"/>
                          </w:rPr>
                          <w:lastRenderedPageBreak/>
                          <w:t xml:space="preserve">организаций с указанием аккредитованных образовательных программ, укрупненных групп направлений подготовки и специальностей. </w:t>
                        </w:r>
                        <w:proofErr w:type="spellStart"/>
                        <w:r w:rsidRPr="0020478E">
                          <w:rPr>
                            <w:rFonts w:ascii="Arial" w:eastAsia="Times New Roman" w:hAnsi="Arial" w:cs="Arial"/>
                            <w:sz w:val="20"/>
                            <w:szCs w:val="20"/>
                            <w:lang w:eastAsia="ru-RU"/>
                          </w:rPr>
                          <w:t>Аккредитационные</w:t>
                        </w:r>
                        <w:proofErr w:type="spellEnd"/>
                        <w:r w:rsidRPr="0020478E">
                          <w:rPr>
                            <w:rFonts w:ascii="Arial" w:eastAsia="Times New Roman" w:hAnsi="Arial" w:cs="Arial"/>
                            <w:sz w:val="20"/>
                            <w:szCs w:val="20"/>
                            <w:lang w:eastAsia="ru-RU"/>
                          </w:rPr>
                          <w:t xml:space="preserve"> органы обязаны размещать содержащуюся в таких реестрах информацию в информационно-телекоммуникационных сетях, в том числе на своих официальных сайтах в сети "Интернет".</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Ведение таких реестров на электронных носителях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таких реестров с иными государственными информационными системами и информационно-телекоммуникационными сетями.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39. </w:t>
                        </w:r>
                        <w:proofErr w:type="gramStart"/>
                        <w:r w:rsidRPr="0020478E">
                          <w:rPr>
                            <w:rFonts w:ascii="Arial" w:eastAsia="Times New Roman" w:hAnsi="Arial" w:cs="Arial"/>
                            <w:sz w:val="20"/>
                            <w:szCs w:val="20"/>
                            <w:lang w:eastAsia="ru-RU"/>
                          </w:rPr>
                          <w:t xml:space="preserve">В целях информационного обеспечения </w:t>
                        </w:r>
                        <w:proofErr w:type="spellStart"/>
                        <w:r w:rsidRPr="0020478E">
                          <w:rPr>
                            <w:rFonts w:ascii="Arial" w:eastAsia="Times New Roman" w:hAnsi="Arial" w:cs="Arial"/>
                            <w:sz w:val="20"/>
                            <w:szCs w:val="20"/>
                            <w:lang w:eastAsia="ru-RU"/>
                          </w:rPr>
                          <w:t>аккредитационной</w:t>
                        </w:r>
                        <w:proofErr w:type="spellEnd"/>
                        <w:r w:rsidRPr="0020478E">
                          <w:rPr>
                            <w:rFonts w:ascii="Arial" w:eastAsia="Times New Roman" w:hAnsi="Arial" w:cs="Arial"/>
                            <w:sz w:val="20"/>
                            <w:szCs w:val="20"/>
                            <w:lang w:eastAsia="ru-RU"/>
                          </w:rPr>
                          <w:t xml:space="preserve"> экспертизы </w:t>
                        </w:r>
                        <w:proofErr w:type="spellStart"/>
                        <w:r w:rsidRPr="0020478E">
                          <w:rPr>
                            <w:rFonts w:ascii="Arial" w:eastAsia="Times New Roman" w:hAnsi="Arial" w:cs="Arial"/>
                            <w:sz w:val="20"/>
                            <w:szCs w:val="20"/>
                            <w:lang w:eastAsia="ru-RU"/>
                          </w:rPr>
                          <w:t>аккредитационные</w:t>
                        </w:r>
                        <w:proofErr w:type="spellEnd"/>
                        <w:r w:rsidRPr="0020478E">
                          <w:rPr>
                            <w:rFonts w:ascii="Arial" w:eastAsia="Times New Roman" w:hAnsi="Arial" w:cs="Arial"/>
                            <w:sz w:val="20"/>
                            <w:szCs w:val="20"/>
                            <w:lang w:eastAsia="ru-RU"/>
                          </w:rPr>
                          <w:t xml:space="preserve"> органы формируют, ведут федеральную и региональные информационные системы государственной аккредитации, содержащие сведения о деятельности имеющих государственную аккредитацию образовательных учреждений, научных организаций, и обеспечивают использование таких систем.</w:t>
                        </w:r>
                        <w:proofErr w:type="gramEnd"/>
                        <w:r w:rsidRPr="0020478E">
                          <w:rPr>
                            <w:rFonts w:ascii="Arial" w:eastAsia="Times New Roman" w:hAnsi="Arial" w:cs="Arial"/>
                            <w:sz w:val="20"/>
                            <w:szCs w:val="20"/>
                            <w:lang w:eastAsia="ru-RU"/>
                          </w:rPr>
                          <w:t xml:space="preserve"> Порядок формирования и ведения информационных систем государственной аккредитации, доступа к сведениям, содержащимся в них,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40. Взаимодействие образовательного учреждения или научной организации и </w:t>
                        </w:r>
                        <w:proofErr w:type="spellStart"/>
                        <w:r w:rsidRPr="0020478E">
                          <w:rPr>
                            <w:rFonts w:ascii="Arial" w:eastAsia="Times New Roman" w:hAnsi="Arial" w:cs="Arial"/>
                            <w:sz w:val="20"/>
                            <w:szCs w:val="20"/>
                            <w:lang w:eastAsia="ru-RU"/>
                          </w:rPr>
                          <w:t>аккредитационного</w:t>
                        </w:r>
                        <w:proofErr w:type="spellEnd"/>
                        <w:r w:rsidRPr="0020478E">
                          <w:rPr>
                            <w:rFonts w:ascii="Arial" w:eastAsia="Times New Roman" w:hAnsi="Arial" w:cs="Arial"/>
                            <w:sz w:val="20"/>
                            <w:szCs w:val="20"/>
                            <w:lang w:eastAsia="ru-RU"/>
                          </w:rPr>
                          <w:t xml:space="preserve"> органа (в том числе представление образовательным учреждением или научной организацией соответствующих заявлений с приложением необходимых документов) осуществляется в письменной форме или путем обмена электронными документами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41. Образовательные учреждения, научные организации могут получать общественную (общественно-профессиональную) аккредитацию в российских, иностранных и международных образовательных, научных, общественных и иных организациях. Такая аккредитация не влечет за собой дополнительные финансовые обязательства государства.</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Сведения о результатах общественной (общественно-профессиональной) аккредитации образовательного учреждения или научной организации рассматриваются при проведении </w:t>
                        </w:r>
                        <w:proofErr w:type="spellStart"/>
                        <w:r w:rsidRPr="0020478E">
                          <w:rPr>
                            <w:rFonts w:ascii="Arial" w:eastAsia="Times New Roman" w:hAnsi="Arial" w:cs="Arial"/>
                            <w:sz w:val="20"/>
                            <w:szCs w:val="20"/>
                            <w:lang w:eastAsia="ru-RU"/>
                          </w:rPr>
                          <w:t>аккредитационной</w:t>
                        </w:r>
                        <w:proofErr w:type="spellEnd"/>
                        <w:r w:rsidRPr="0020478E">
                          <w:rPr>
                            <w:rFonts w:ascii="Arial" w:eastAsia="Times New Roman" w:hAnsi="Arial" w:cs="Arial"/>
                            <w:sz w:val="20"/>
                            <w:szCs w:val="20"/>
                            <w:lang w:eastAsia="ru-RU"/>
                          </w:rPr>
                          <w:t xml:space="preserve"> экспертизы при государственной аккредитации.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42. </w:t>
                        </w:r>
                        <w:proofErr w:type="gramStart"/>
                        <w:r w:rsidRPr="0020478E">
                          <w:rPr>
                            <w:rFonts w:ascii="Arial" w:eastAsia="Times New Roman" w:hAnsi="Arial" w:cs="Arial"/>
                            <w:sz w:val="20"/>
                            <w:szCs w:val="20"/>
                            <w:lang w:eastAsia="ru-RU"/>
                          </w:rPr>
                          <w:t>Порядок проведения государственной аккредитации образовательных учреждений, находящихся в ведении федерального органа исполнительной власти, уполномоченного в области внешней разведки, федерального органа исполнительной власти, осуществляющего государственное управление в области обеспечения безопасности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образовательных учреждений, реализующих образовательные программы, содержащие сведения, составляющие государственную тайну</w:t>
                        </w:r>
                        <w:proofErr w:type="gramEnd"/>
                        <w:r w:rsidRPr="0020478E">
                          <w:rPr>
                            <w:rFonts w:ascii="Arial" w:eastAsia="Times New Roman" w:hAnsi="Arial" w:cs="Arial"/>
                            <w:sz w:val="20"/>
                            <w:szCs w:val="20"/>
                            <w:lang w:eastAsia="ru-RU"/>
                          </w:rPr>
                          <w:t>, устанавливается Правительством Российской Федерации.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43. </w:t>
                        </w:r>
                        <w:proofErr w:type="gramStart"/>
                        <w:r w:rsidRPr="0020478E">
                          <w:rPr>
                            <w:rFonts w:ascii="Arial" w:eastAsia="Times New Roman" w:hAnsi="Arial" w:cs="Arial"/>
                            <w:sz w:val="20"/>
                            <w:szCs w:val="20"/>
                            <w:lang w:eastAsia="ru-RU"/>
                          </w:rPr>
                          <w:t>Порядок проведения государственной аккредитации образовательных учреждений высшего профессионального образования, реализующих образовательные программы в соответствии с пунктом 2 статьи 7 настоящего Закона, устанавливается Правительством Российской Федерации.";</w:t>
                        </w:r>
                        <w:proofErr w:type="gramEnd"/>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11) </w:t>
                        </w:r>
                        <w:hyperlink r:id="rId64" w:anchor="block_342" w:history="1">
                          <w:r w:rsidRPr="0020478E">
                            <w:rPr>
                              <w:rFonts w:ascii="Arial" w:eastAsia="Times New Roman" w:hAnsi="Arial" w:cs="Arial"/>
                              <w:color w:val="008000"/>
                              <w:sz w:val="20"/>
                              <w:szCs w:val="20"/>
                              <w:lang w:eastAsia="ru-RU"/>
                            </w:rPr>
                            <w:t>пункт 2 статьи 34</w:t>
                          </w:r>
                        </w:hyperlink>
                        <w:r w:rsidRPr="0020478E">
                          <w:rPr>
                            <w:rFonts w:ascii="Arial" w:eastAsia="Times New Roman" w:hAnsi="Arial" w:cs="Arial"/>
                            <w:sz w:val="20"/>
                            <w:szCs w:val="20"/>
                            <w:lang w:eastAsia="ru-RU"/>
                          </w:rPr>
                          <w:t xml:space="preserve"> признать утратившим силу;</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12) в </w:t>
                        </w:r>
                        <w:hyperlink r:id="rId65" w:anchor="block_38" w:history="1">
                          <w:r w:rsidRPr="0020478E">
                            <w:rPr>
                              <w:rFonts w:ascii="Arial" w:eastAsia="Times New Roman" w:hAnsi="Arial" w:cs="Arial"/>
                              <w:color w:val="008000"/>
                              <w:sz w:val="20"/>
                              <w:szCs w:val="20"/>
                              <w:lang w:eastAsia="ru-RU"/>
                            </w:rPr>
                            <w:t>статье 38</w:t>
                          </w:r>
                        </w:hyperlink>
                        <w:r w:rsidRPr="0020478E">
                          <w:rPr>
                            <w:rFonts w:ascii="Arial" w:eastAsia="Times New Roman" w:hAnsi="Arial" w:cs="Arial"/>
                            <w:sz w:val="20"/>
                            <w:szCs w:val="20"/>
                            <w:lang w:eastAsia="ru-RU"/>
                          </w:rPr>
                          <w:t>:</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а) </w:t>
                        </w:r>
                        <w:hyperlink r:id="rId66" w:anchor="block_38" w:history="1">
                          <w:r w:rsidRPr="0020478E">
                            <w:rPr>
                              <w:rFonts w:ascii="Arial" w:eastAsia="Times New Roman" w:hAnsi="Arial" w:cs="Arial"/>
                              <w:color w:val="008000"/>
                              <w:sz w:val="20"/>
                              <w:szCs w:val="20"/>
                              <w:lang w:eastAsia="ru-RU"/>
                            </w:rPr>
                            <w:t>наименование</w:t>
                          </w:r>
                        </w:hyperlink>
                        <w:r w:rsidRPr="0020478E">
                          <w:rPr>
                            <w:rFonts w:ascii="Arial" w:eastAsia="Times New Roman" w:hAnsi="Arial" w:cs="Arial"/>
                            <w:sz w:val="20"/>
                            <w:szCs w:val="20"/>
                            <w:lang w:eastAsia="ru-RU"/>
                          </w:rPr>
                          <w:t xml:space="preserve"> изложить в следующей редакции:</w:t>
                        </w:r>
                      </w:p>
                      <w:p w:rsidR="0020478E" w:rsidRPr="0020478E" w:rsidRDefault="0020478E" w:rsidP="0020478E">
                        <w:pPr>
                          <w:pBdr>
                            <w:bottom w:val="single" w:sz="6" w:space="8" w:color="D7DBDF"/>
                            <w:right w:val="single" w:sz="6" w:space="15" w:color="D7DBDF"/>
                          </w:pBdr>
                          <w:shd w:val="clear" w:color="auto" w:fill="FFFFFF"/>
                          <w:spacing w:after="0" w:line="240" w:lineRule="auto"/>
                          <w:jc w:val="both"/>
                          <w:rPr>
                            <w:rFonts w:ascii="Arial" w:eastAsia="Times New Roman" w:hAnsi="Arial" w:cs="Arial"/>
                            <w:sz w:val="18"/>
                            <w:szCs w:val="18"/>
                            <w:lang w:eastAsia="ru-RU"/>
                          </w:rPr>
                        </w:pPr>
                        <w:r w:rsidRPr="0020478E">
                          <w:rPr>
                            <w:rFonts w:ascii="Arial" w:eastAsia="Times New Roman" w:hAnsi="Arial" w:cs="Arial"/>
                            <w:sz w:val="18"/>
                            <w:szCs w:val="18"/>
                            <w:lang w:eastAsia="ru-RU"/>
                          </w:rPr>
                          <w:br/>
                        </w:r>
                        <w:bookmarkStart w:id="11" w:name="38"/>
                        <w:bookmarkEnd w:id="11"/>
                      </w:p>
                      <w:p w:rsidR="0020478E" w:rsidRPr="0020478E" w:rsidRDefault="0020478E" w:rsidP="0020478E">
                        <w:pPr>
                          <w:shd w:val="clear" w:color="auto" w:fill="FFFFFF"/>
                          <w:spacing w:after="0" w:line="240" w:lineRule="auto"/>
                          <w:ind w:left="825"/>
                          <w:rPr>
                            <w:rFonts w:ascii="Arial" w:eastAsia="Times New Roman" w:hAnsi="Arial" w:cs="Arial"/>
                            <w:sz w:val="20"/>
                            <w:szCs w:val="20"/>
                            <w:lang w:eastAsia="ru-RU"/>
                          </w:rPr>
                        </w:pPr>
                        <w:r w:rsidRPr="0020478E">
                          <w:rPr>
                            <w:rFonts w:ascii="Arial" w:eastAsia="Times New Roman" w:hAnsi="Arial" w:cs="Arial"/>
                            <w:sz w:val="20"/>
                            <w:szCs w:val="20"/>
                            <w:lang w:eastAsia="ru-RU"/>
                          </w:rPr>
                          <w:lastRenderedPageBreak/>
                          <w:t>"</w:t>
                        </w:r>
                        <w:r w:rsidRPr="0020478E">
                          <w:rPr>
                            <w:rFonts w:ascii="Arial" w:eastAsia="Times New Roman" w:hAnsi="Arial" w:cs="Arial"/>
                            <w:b/>
                            <w:bCs/>
                            <w:color w:val="000080"/>
                            <w:sz w:val="20"/>
                            <w:szCs w:val="20"/>
                            <w:lang w:eastAsia="ru-RU"/>
                          </w:rPr>
                          <w:t>Статья 38.</w:t>
                        </w:r>
                        <w:r w:rsidRPr="0020478E">
                          <w:rPr>
                            <w:rFonts w:ascii="Arial" w:eastAsia="Times New Roman" w:hAnsi="Arial" w:cs="Arial"/>
                            <w:sz w:val="20"/>
                            <w:szCs w:val="20"/>
                            <w:lang w:eastAsia="ru-RU"/>
                          </w:rPr>
                          <w:t xml:space="preserve"> Государственный надзор за соблюдением законодательства Российской Федерации в области образования. Государственный контроль качества образования";</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б) </w:t>
                        </w:r>
                        <w:hyperlink r:id="rId67" w:anchor="block_7700" w:history="1">
                          <w:r w:rsidRPr="0020478E">
                            <w:rPr>
                              <w:rFonts w:ascii="Arial" w:eastAsia="Times New Roman" w:hAnsi="Arial" w:cs="Arial"/>
                              <w:color w:val="008000"/>
                              <w:sz w:val="20"/>
                              <w:szCs w:val="20"/>
                              <w:lang w:eastAsia="ru-RU"/>
                            </w:rPr>
                            <w:t>пункт 1</w:t>
                          </w:r>
                        </w:hyperlink>
                        <w:r w:rsidRPr="0020478E">
                          <w:rPr>
                            <w:rFonts w:ascii="Arial" w:eastAsia="Times New Roman" w:hAnsi="Arial" w:cs="Arial"/>
                            <w:sz w:val="20"/>
                            <w:szCs w:val="20"/>
                            <w:lang w:eastAsia="ru-RU"/>
                          </w:rPr>
                          <w:t xml:space="preserve"> изложить в следующей редакции: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"1. Государственный надзор за соблюдением законодательства Российской Федерации в области образования осуществляется органами по контролю и надзору в сфере образования - федеральным органом исполнительной власти, осуществляющим функции по контролю и надзору в сфере образования, органами исполнительной власти субъектов Российской Федерации, осуществляющими переданные полномочия Российской Федерации в области образования.</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Государственный надзор за соблюдением законодательства Российской Федерации в области образования осуществляется в отношении образовательных учреждений, научных организаций, иных осуществляющих образовательную деятельность организаций, органов исполнительной власти субъектов Российской Федерации, осуществляющих управление в сфере образования, органов местного самоуправления, осуществляющих управление в сфере образования, посредством проведения плановых и внеплановых проверок.</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proofErr w:type="gramStart"/>
                        <w:r w:rsidRPr="0020478E">
                          <w:rPr>
                            <w:rFonts w:ascii="Arial" w:eastAsia="Times New Roman" w:hAnsi="Arial" w:cs="Arial"/>
                            <w:sz w:val="20"/>
                            <w:szCs w:val="20"/>
                            <w:lang w:eastAsia="ru-RU"/>
                          </w:rPr>
                          <w:t>В случае выявления нарушения законодательства Российской Федерации в области образования, допущенного образовательным учреждением, научной организацией, иной осуществляющей образовательную деятельность организацией, органом исполнительной власти субъекта Российской Федерации, осуществляющим управление в сфере образования, органом местного самоуправления, осуществляющим управление в сфере образования, орган по контролю и надзору в сфере образования выдает таким образовательному учреждению, научной организации, иной организации и (или) учредителю, органу исполнительной</w:t>
                        </w:r>
                        <w:proofErr w:type="gramEnd"/>
                        <w:r w:rsidRPr="0020478E">
                          <w:rPr>
                            <w:rFonts w:ascii="Arial" w:eastAsia="Times New Roman" w:hAnsi="Arial" w:cs="Arial"/>
                            <w:sz w:val="20"/>
                            <w:szCs w:val="20"/>
                            <w:lang w:eastAsia="ru-RU"/>
                          </w:rPr>
                          <w:t xml:space="preserve"> власти субъекта Российской Федерации, осуществляющему управление в сфере образования, органу местного самоуправления, осуществляющему управление в сфере образования, предписание об устранении выявленного нарушения.</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В указанном предписании устанавливается срок его исполнения, который не может превышать шесть месяцев.</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proofErr w:type="gramStart"/>
                        <w:r w:rsidRPr="0020478E">
                          <w:rPr>
                            <w:rFonts w:ascii="Arial" w:eastAsia="Times New Roman" w:hAnsi="Arial" w:cs="Arial"/>
                            <w:sz w:val="20"/>
                            <w:szCs w:val="20"/>
                            <w:lang w:eastAsia="ru-RU"/>
                          </w:rPr>
                          <w:t>Образовательное учреждение, научная организация или иная осуществляющая образовательную деятельность организация, учредитель, орган исполнительной власти субъекта Российской Федерации, осуществляющий управление в сфере образования, орган местного самоуправления, осуществляющий управление в сфере образования, представляют в орган по контролю и надзору в сфере образования отчет об исполнении указанного предписания, включающий в себя документы, содержащие сведения, подтверждающие его исполнение.</w:t>
                        </w:r>
                        <w:proofErr w:type="gramEnd"/>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В случае неисполнения указанного предписания такими образовательным учреждением, научной организацией, иной организацией, учредителем, органом исполнительной власти субъекта Российской Федерации, осуществляющим управление в сфере образования, органом местного самоуправления, осуществляющим управление в сфере образования (в том </w:t>
                        </w:r>
                        <w:proofErr w:type="gramStart"/>
                        <w:r w:rsidRPr="0020478E">
                          <w:rPr>
                            <w:rFonts w:ascii="Arial" w:eastAsia="Times New Roman" w:hAnsi="Arial" w:cs="Arial"/>
                            <w:sz w:val="20"/>
                            <w:szCs w:val="20"/>
                            <w:lang w:eastAsia="ru-RU"/>
                          </w:rPr>
                          <w:t>числе</w:t>
                        </w:r>
                        <w:proofErr w:type="gramEnd"/>
                        <w:r w:rsidRPr="0020478E">
                          <w:rPr>
                            <w:rFonts w:ascii="Arial" w:eastAsia="Times New Roman" w:hAnsi="Arial" w:cs="Arial"/>
                            <w:sz w:val="20"/>
                            <w:szCs w:val="20"/>
                            <w:lang w:eastAsia="ru-RU"/>
                          </w:rPr>
                          <w:t xml:space="preserve"> если отчет об исполнении указанного предписания не представлен в орган по контролю и надзору в сфере образования до истечения срока, установленного указанным предписанием, или представленный отчет не подтверждает исполнение в установленный срок указанного предписания),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w:t>
                        </w:r>
                        <w:proofErr w:type="gramStart"/>
                        <w:r w:rsidRPr="0020478E">
                          <w:rPr>
                            <w:rFonts w:ascii="Arial" w:eastAsia="Times New Roman" w:hAnsi="Arial" w:cs="Arial"/>
                            <w:sz w:val="20"/>
                            <w:szCs w:val="20"/>
                            <w:lang w:eastAsia="ru-RU"/>
                          </w:rPr>
                          <w:t>В случае неисполнения указанного предписания такими образовательным учреждением, научной организацией или иной организацией и (или) учредителем орган по контролю и надзору в сфере образования также приостанавливает действие лицензии таких образовательного учреждения, научной организации или иной организации полностью или в отношении отдельных образовательных программ, образовательной деятельности филиалов таких образовательного учреждения, научной организации или иной организации, места осуществления образовательной деятельности на срок</w:t>
                        </w:r>
                        <w:proofErr w:type="gramEnd"/>
                        <w:r w:rsidRPr="0020478E">
                          <w:rPr>
                            <w:rFonts w:ascii="Arial" w:eastAsia="Times New Roman" w:hAnsi="Arial" w:cs="Arial"/>
                            <w:sz w:val="20"/>
                            <w:szCs w:val="20"/>
                            <w:lang w:eastAsia="ru-RU"/>
                          </w:rPr>
                          <w:t xml:space="preserve">, не </w:t>
                        </w:r>
                        <w:proofErr w:type="gramStart"/>
                        <w:r w:rsidRPr="0020478E">
                          <w:rPr>
                            <w:rFonts w:ascii="Arial" w:eastAsia="Times New Roman" w:hAnsi="Arial" w:cs="Arial"/>
                            <w:sz w:val="20"/>
                            <w:szCs w:val="20"/>
                            <w:lang w:eastAsia="ru-RU"/>
                          </w:rPr>
                          <w:t>превышающий</w:t>
                        </w:r>
                        <w:proofErr w:type="gramEnd"/>
                        <w:r w:rsidRPr="0020478E">
                          <w:rPr>
                            <w:rFonts w:ascii="Arial" w:eastAsia="Times New Roman" w:hAnsi="Arial" w:cs="Arial"/>
                            <w:sz w:val="20"/>
                            <w:szCs w:val="20"/>
                            <w:lang w:eastAsia="ru-RU"/>
                          </w:rPr>
                          <w:t xml:space="preserve"> шести месяцев.</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Орган по контролю и надзору в сфере образования в течение трех дней со дня принятия решения о приостановлении действия лицензии </w:t>
                        </w:r>
                        <w:r w:rsidRPr="0020478E">
                          <w:rPr>
                            <w:rFonts w:ascii="Arial" w:eastAsia="Times New Roman" w:hAnsi="Arial" w:cs="Arial"/>
                            <w:sz w:val="20"/>
                            <w:szCs w:val="20"/>
                            <w:lang w:eastAsia="ru-RU"/>
                          </w:rPr>
                          <w:lastRenderedPageBreak/>
                          <w:t>вносит соответствующую запись в реестр лицензий. Орган по контролю и надзору в сфере образования в течение пяти рабочих дней со дня принятия указанного решения направляет копию документа, подтверждающего принятие соответствующего решения, с сопроводительным письмом в федеральный орган исполнительной власти, уполномоченный на осуществление государственной регистрации юридических лиц и индивидуальных предпринимателей, по месту нахождения лицензиата.</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proofErr w:type="gramStart"/>
                        <w:r w:rsidRPr="0020478E">
                          <w:rPr>
                            <w:rFonts w:ascii="Arial" w:eastAsia="Times New Roman" w:hAnsi="Arial" w:cs="Arial"/>
                            <w:sz w:val="20"/>
                            <w:szCs w:val="20"/>
                            <w:lang w:eastAsia="ru-RU"/>
                          </w:rPr>
                          <w:t>Если до истечения срока приостановления действия лицензии такие образовательное учреждение, научная организация или иная организация и (или) учредитель представили в орган по контролю и надзору в сфере образования документы, содержащие сведения, подтверждающие исполнение предписания, неисполнение которого явилось основанием для приостановления действия лицензии, орган по контролю и надзору в сфере образования возобновляет действие лицензии.</w:t>
                        </w:r>
                        <w:proofErr w:type="gramEnd"/>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В случае</w:t>
                        </w:r>
                        <w:proofErr w:type="gramStart"/>
                        <w:r w:rsidRPr="0020478E">
                          <w:rPr>
                            <w:rFonts w:ascii="Arial" w:eastAsia="Times New Roman" w:hAnsi="Arial" w:cs="Arial"/>
                            <w:sz w:val="20"/>
                            <w:szCs w:val="20"/>
                            <w:lang w:eastAsia="ru-RU"/>
                          </w:rPr>
                          <w:t>,</w:t>
                        </w:r>
                        <w:proofErr w:type="gramEnd"/>
                        <w:r w:rsidRPr="0020478E">
                          <w:rPr>
                            <w:rFonts w:ascii="Arial" w:eastAsia="Times New Roman" w:hAnsi="Arial" w:cs="Arial"/>
                            <w:sz w:val="20"/>
                            <w:szCs w:val="20"/>
                            <w:lang w:eastAsia="ru-RU"/>
                          </w:rPr>
                          <w:t xml:space="preserve"> если эти документы не представлены такими образовательным учреждением, научной организацией или иной организацией и (или) учредителем в орган по контролю и надзору в сфере образования до истечения срока приостановления действия лицензии либо представленные документы не подтверждают исполнение указанного предписания, орган по контролю и надзору в сфере образования обращается в суд с заявлением об аннулировании лицензии. Приостановление действия лицензии продлевается на период до вступления в законную силу решения суда.</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Лицензия аннулируется решением суда на основании рассмотрения заявления лицензирующего органа</w:t>
                        </w:r>
                        <w:proofErr w:type="gramStart"/>
                        <w:r w:rsidRPr="0020478E">
                          <w:rPr>
                            <w:rFonts w:ascii="Arial" w:eastAsia="Times New Roman" w:hAnsi="Arial" w:cs="Arial"/>
                            <w:sz w:val="20"/>
                            <w:szCs w:val="20"/>
                            <w:lang w:eastAsia="ru-RU"/>
                          </w:rPr>
                          <w:t>.";</w:t>
                        </w:r>
                        <w:proofErr w:type="gramEnd"/>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в) </w:t>
                        </w:r>
                        <w:hyperlink r:id="rId68" w:anchor="block_7800" w:history="1">
                          <w:r w:rsidRPr="0020478E">
                            <w:rPr>
                              <w:rFonts w:ascii="Arial" w:eastAsia="Times New Roman" w:hAnsi="Arial" w:cs="Arial"/>
                              <w:color w:val="008000"/>
                              <w:sz w:val="20"/>
                              <w:szCs w:val="20"/>
                              <w:lang w:eastAsia="ru-RU"/>
                            </w:rPr>
                            <w:t>пункт 2</w:t>
                          </w:r>
                        </w:hyperlink>
                        <w:r w:rsidRPr="0020478E">
                          <w:rPr>
                            <w:rFonts w:ascii="Arial" w:eastAsia="Times New Roman" w:hAnsi="Arial" w:cs="Arial"/>
                            <w:sz w:val="20"/>
                            <w:szCs w:val="20"/>
                            <w:lang w:eastAsia="ru-RU"/>
                          </w:rPr>
                          <w:t xml:space="preserve"> изложить в следующей редакции: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"2. Государственный контроль качества образования осуществляется посредством проводимых органами по контролю и надзору в сфере образования плановых и внеплановых проверок соответствия содержания и (или) качества подготовки обучающихся и выпускников образовательного учреждения или научной организации требованиям федеральных государственных образовательных стандартов или федеральным государственным требованиям.</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В случае выявления нарушения требований федерального государственного образовательного стандарта или федеральных государственных требований, допущенного образовательным учреждением или научной организацией, орган по контролю и надзору в сфере образования выдает образовательному учреждению или научной организации и (или) учредителю предписание об устранении выявленного нарушения.</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В указанном предписании устанавливается срок его исполнения, который не может превышать шесть месяцев.</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Образовательное учреждение или научная организация и (или) учредитель представляют в орган по контролю и надзору в сфере образования отчет об исполнении указанного предписания, включающий в себя документы, содержащие сведения, подтверждающие его исполнение.</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В случае неисполнения указанного предписания образовательным учреждением, научной организацией, учредителем (в том </w:t>
                        </w:r>
                        <w:proofErr w:type="gramStart"/>
                        <w:r w:rsidRPr="0020478E">
                          <w:rPr>
                            <w:rFonts w:ascii="Arial" w:eastAsia="Times New Roman" w:hAnsi="Arial" w:cs="Arial"/>
                            <w:sz w:val="20"/>
                            <w:szCs w:val="20"/>
                            <w:lang w:eastAsia="ru-RU"/>
                          </w:rPr>
                          <w:t>числе</w:t>
                        </w:r>
                        <w:proofErr w:type="gramEnd"/>
                        <w:r w:rsidRPr="0020478E">
                          <w:rPr>
                            <w:rFonts w:ascii="Arial" w:eastAsia="Times New Roman" w:hAnsi="Arial" w:cs="Arial"/>
                            <w:sz w:val="20"/>
                            <w:szCs w:val="20"/>
                            <w:lang w:eastAsia="ru-RU"/>
                          </w:rPr>
                          <w:t xml:space="preserve"> если отчет об исполнении указанного предписания не представлен в орган по контролю и надзору в сфере образования до истечения срока, установленного указанным предписанием, или представленный отчет не подтверждает исполнение в установленный срок указанного предписания)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w:t>
                        </w:r>
                        <w:proofErr w:type="gramStart"/>
                        <w:r w:rsidRPr="0020478E">
                          <w:rPr>
                            <w:rFonts w:ascii="Arial" w:eastAsia="Times New Roman" w:hAnsi="Arial" w:cs="Arial"/>
                            <w:sz w:val="20"/>
                            <w:szCs w:val="20"/>
                            <w:lang w:eastAsia="ru-RU"/>
                          </w:rPr>
                          <w:t>В случае неисполнения указанного предписания аккредитованными образовательным учреждением или научной организацией и (или) учредителем орган по контролю и надзору в сфере образования также приостанавливает действие свидетельства о государственной аккредитации полностью или в отношении отдельных образовательных программ, укрупненных групп направлений подготовки и специальностей, реализуемых в этих образовательном учреждении или научной организации и (или) их филиале, на срок, не превышающий шести месяцев</w:t>
                        </w:r>
                        <w:proofErr w:type="gramEnd"/>
                        <w:r w:rsidRPr="0020478E">
                          <w:rPr>
                            <w:rFonts w:ascii="Arial" w:eastAsia="Times New Roman" w:hAnsi="Arial" w:cs="Arial"/>
                            <w:sz w:val="20"/>
                            <w:szCs w:val="20"/>
                            <w:lang w:eastAsia="ru-RU"/>
                          </w:rPr>
                          <w:t>.</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proofErr w:type="gramStart"/>
                        <w:r w:rsidRPr="0020478E">
                          <w:rPr>
                            <w:rFonts w:ascii="Arial" w:eastAsia="Times New Roman" w:hAnsi="Arial" w:cs="Arial"/>
                            <w:sz w:val="20"/>
                            <w:szCs w:val="20"/>
                            <w:lang w:eastAsia="ru-RU"/>
                          </w:rPr>
                          <w:t xml:space="preserve">Если до истечения срока приостановления действия свидетельства о государственной аккредитации образовательное учреждение или научная организация и (или) учредитель представили в орган по контролю и надзору в сфере образования документы, содержащие сведения, подтверждающие исполнение предписания, неисполнение которого явилось основанием для приостановления действия свидетельства о государственной аккредитации, орган по контролю и надзору в сфере образования возобновляет действие свидетельства о государственной </w:t>
                        </w:r>
                        <w:r w:rsidRPr="0020478E">
                          <w:rPr>
                            <w:rFonts w:ascii="Arial" w:eastAsia="Times New Roman" w:hAnsi="Arial" w:cs="Arial"/>
                            <w:sz w:val="20"/>
                            <w:szCs w:val="20"/>
                            <w:lang w:eastAsia="ru-RU"/>
                          </w:rPr>
                          <w:lastRenderedPageBreak/>
                          <w:t>аккредитации.</w:t>
                        </w:r>
                        <w:proofErr w:type="gramEnd"/>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В случае</w:t>
                        </w:r>
                        <w:proofErr w:type="gramStart"/>
                        <w:r w:rsidRPr="0020478E">
                          <w:rPr>
                            <w:rFonts w:ascii="Arial" w:eastAsia="Times New Roman" w:hAnsi="Arial" w:cs="Arial"/>
                            <w:sz w:val="20"/>
                            <w:szCs w:val="20"/>
                            <w:lang w:eastAsia="ru-RU"/>
                          </w:rPr>
                          <w:t>,</w:t>
                        </w:r>
                        <w:proofErr w:type="gramEnd"/>
                        <w:r w:rsidRPr="0020478E">
                          <w:rPr>
                            <w:rFonts w:ascii="Arial" w:eastAsia="Times New Roman" w:hAnsi="Arial" w:cs="Arial"/>
                            <w:sz w:val="20"/>
                            <w:szCs w:val="20"/>
                            <w:lang w:eastAsia="ru-RU"/>
                          </w:rPr>
                          <w:t xml:space="preserve"> если такие документы не представлены образовательным учреждением или научной организацией и (или) учредителем в орган по контролю и надзору в сфере образования до истечения срока приостановления действия свидетельства о государственной аккредитации или представленные документы не подтверждают исполнение указанного предписания, орган по контролю и надзору в сфере образования лишает образовательное учреждение или научную организацию государственной аккредитации полностью или в </w:t>
                        </w:r>
                        <w:proofErr w:type="gramStart"/>
                        <w:r w:rsidRPr="0020478E">
                          <w:rPr>
                            <w:rFonts w:ascii="Arial" w:eastAsia="Times New Roman" w:hAnsi="Arial" w:cs="Arial"/>
                            <w:sz w:val="20"/>
                            <w:szCs w:val="20"/>
                            <w:lang w:eastAsia="ru-RU"/>
                          </w:rPr>
                          <w:t>отношении отдельных образовательных программ, укрупненных групп направлений подготовки и специальностей, реализуемых в этих образовательном учреждении или научной организации и (или) их филиале.";</w:t>
                        </w:r>
                        <w:proofErr w:type="gramEnd"/>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г) дополнить </w:t>
                        </w:r>
                        <w:hyperlink r:id="rId69" w:anchor="block_3821" w:history="1">
                          <w:r w:rsidRPr="0020478E">
                            <w:rPr>
                              <w:rFonts w:ascii="Arial" w:eastAsia="Times New Roman" w:hAnsi="Arial" w:cs="Arial"/>
                              <w:color w:val="008000"/>
                              <w:sz w:val="20"/>
                              <w:szCs w:val="20"/>
                              <w:lang w:eastAsia="ru-RU"/>
                            </w:rPr>
                            <w:t>пунктом 2.1</w:t>
                          </w:r>
                        </w:hyperlink>
                        <w:r w:rsidRPr="0020478E">
                          <w:rPr>
                            <w:rFonts w:ascii="Arial" w:eastAsia="Times New Roman" w:hAnsi="Arial" w:cs="Arial"/>
                            <w:sz w:val="20"/>
                            <w:szCs w:val="20"/>
                            <w:lang w:eastAsia="ru-RU"/>
                          </w:rPr>
                          <w:t xml:space="preserve"> следующего содержания:</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"2.1. В целях обеспечения осуществления государственного надзора за соблюдением законодательства Российской Федерации в области образования, государственного контроля качества образования к проведению проверок привлекаются эксперты и экспертные организации в порядке, установленном Правительством Российской Федерации.</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proofErr w:type="gramStart"/>
                        <w:r w:rsidRPr="0020478E">
                          <w:rPr>
                            <w:rFonts w:ascii="Arial" w:eastAsia="Times New Roman" w:hAnsi="Arial" w:cs="Arial"/>
                            <w:sz w:val="20"/>
                            <w:szCs w:val="20"/>
                            <w:lang w:eastAsia="ru-RU"/>
                          </w:rPr>
                          <w:t>К отношениям, связанным с осуществлением государственного надзора за соблюдением законодательства Российской Федерации в области образования, государственного контроля качества образования посредством проводимых органами по контролю и надзору в сфере образования плановых и внеплановых проверок, применяются требования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r w:rsidRPr="0020478E">
                          <w:rPr>
                            <w:rFonts w:ascii="Arial" w:eastAsia="Times New Roman" w:hAnsi="Arial" w:cs="Arial"/>
                            <w:sz w:val="20"/>
                            <w:szCs w:val="20"/>
                            <w:lang w:eastAsia="ru-RU"/>
                          </w:rPr>
                          <w:t>".";</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13) в </w:t>
                        </w:r>
                        <w:hyperlink r:id="rId70" w:anchor="block_8700" w:history="1">
                          <w:r w:rsidRPr="0020478E">
                            <w:rPr>
                              <w:rFonts w:ascii="Arial" w:eastAsia="Times New Roman" w:hAnsi="Arial" w:cs="Arial"/>
                              <w:color w:val="008000"/>
                              <w:sz w:val="20"/>
                              <w:szCs w:val="20"/>
                              <w:lang w:eastAsia="ru-RU"/>
                            </w:rPr>
                            <w:t>пункте 1 статьи 42</w:t>
                          </w:r>
                        </w:hyperlink>
                        <w:r w:rsidRPr="0020478E">
                          <w:rPr>
                            <w:rFonts w:ascii="Arial" w:eastAsia="Times New Roman" w:hAnsi="Arial" w:cs="Arial"/>
                            <w:sz w:val="20"/>
                            <w:szCs w:val="20"/>
                            <w:lang w:eastAsia="ru-RU"/>
                          </w:rPr>
                          <w:t xml:space="preserve"> слова "с заданиями (контрольными цифрами)" заменить словами "с разрабатываемыми на основе контрольных цифр государственными заданиями";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14) в </w:t>
                        </w:r>
                        <w:hyperlink r:id="rId71" w:anchor="block_5017" w:history="1">
                          <w:r w:rsidRPr="0020478E">
                            <w:rPr>
                              <w:rFonts w:ascii="Arial" w:eastAsia="Times New Roman" w:hAnsi="Arial" w:cs="Arial"/>
                              <w:color w:val="008000"/>
                              <w:sz w:val="20"/>
                              <w:szCs w:val="20"/>
                              <w:lang w:eastAsia="ru-RU"/>
                            </w:rPr>
                            <w:t>пункте 17 статьи 50</w:t>
                          </w:r>
                        </w:hyperlink>
                        <w:r w:rsidRPr="0020478E">
                          <w:rPr>
                            <w:rFonts w:ascii="Arial" w:eastAsia="Times New Roman" w:hAnsi="Arial" w:cs="Arial"/>
                            <w:sz w:val="20"/>
                            <w:szCs w:val="20"/>
                            <w:lang w:eastAsia="ru-RU"/>
                          </w:rPr>
                          <w:t>:</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а) </w:t>
                        </w:r>
                        <w:hyperlink r:id="rId72" w:anchor="block_5017" w:history="1">
                          <w:r w:rsidRPr="0020478E">
                            <w:rPr>
                              <w:rFonts w:ascii="Arial" w:eastAsia="Times New Roman" w:hAnsi="Arial" w:cs="Arial"/>
                              <w:color w:val="008000"/>
                              <w:sz w:val="20"/>
                              <w:szCs w:val="20"/>
                              <w:lang w:eastAsia="ru-RU"/>
                            </w:rPr>
                            <w:t>абзац первый</w:t>
                          </w:r>
                        </w:hyperlink>
                        <w:r w:rsidRPr="0020478E">
                          <w:rPr>
                            <w:rFonts w:ascii="Arial" w:eastAsia="Times New Roman" w:hAnsi="Arial" w:cs="Arial"/>
                            <w:sz w:val="20"/>
                            <w:szCs w:val="20"/>
                            <w:lang w:eastAsia="ru-RU"/>
                          </w:rPr>
                          <w:t xml:space="preserve"> после слов "аннулирования соответствующей лицензии" дополнить словами ", лишения образовательного учреждения государственной аккредитации, истечения срока действия свидетельства о государственной аккредитации";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б) </w:t>
                        </w:r>
                        <w:hyperlink r:id="rId73" w:anchor="block_50172" w:history="1">
                          <w:r w:rsidRPr="0020478E">
                            <w:rPr>
                              <w:rFonts w:ascii="Arial" w:eastAsia="Times New Roman" w:hAnsi="Arial" w:cs="Arial"/>
                              <w:color w:val="008000"/>
                              <w:sz w:val="20"/>
                              <w:szCs w:val="20"/>
                              <w:lang w:eastAsia="ru-RU"/>
                            </w:rPr>
                            <w:t>абзац второй</w:t>
                          </w:r>
                        </w:hyperlink>
                        <w:r w:rsidRPr="0020478E">
                          <w:rPr>
                            <w:rFonts w:ascii="Arial" w:eastAsia="Times New Roman" w:hAnsi="Arial" w:cs="Arial"/>
                            <w:sz w:val="20"/>
                            <w:szCs w:val="20"/>
                            <w:lang w:eastAsia="ru-RU"/>
                          </w:rPr>
                          <w:t xml:space="preserve"> изложить в следующей редакции: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proofErr w:type="gramStart"/>
                        <w:r w:rsidRPr="0020478E">
                          <w:rPr>
                            <w:rFonts w:ascii="Arial" w:eastAsia="Times New Roman" w:hAnsi="Arial" w:cs="Arial"/>
                            <w:sz w:val="20"/>
                            <w:szCs w:val="20"/>
                            <w:lang w:eastAsia="ru-RU"/>
                          </w:rPr>
                          <w:t>"В случае прекращения деятельности образовательного учреждения среднего профессионального или высшего профессионального образования, а также в случае аннулирования соответствующей лицензии, лишения образовательного учреждения государственной аккредитации, истечения срока действия свидетельства о государственной аккредитации учредитель (учредители) такого образовательного учреждения обеспечивает в порядке, установленном гражданским законодательством, возмещение убытков по договорам с физическими и (или) юридическими лицами, предусматривающим оплату стоимости обучения.</w:t>
                        </w:r>
                        <w:proofErr w:type="gramEnd"/>
                        <w:r w:rsidRPr="0020478E">
                          <w:rPr>
                            <w:rFonts w:ascii="Arial" w:eastAsia="Times New Roman" w:hAnsi="Arial" w:cs="Arial"/>
                            <w:sz w:val="20"/>
                            <w:szCs w:val="20"/>
                            <w:lang w:eastAsia="ru-RU"/>
                          </w:rPr>
                          <w:t xml:space="preserve"> Учредитель (учредители) гражданского государственного или муниципального образовательного учреждения среднего профессионального или высшего профессионального образования также обеспечивает перевод </w:t>
                        </w:r>
                        <w:proofErr w:type="gramStart"/>
                        <w:r w:rsidRPr="0020478E">
                          <w:rPr>
                            <w:rFonts w:ascii="Arial" w:eastAsia="Times New Roman" w:hAnsi="Arial" w:cs="Arial"/>
                            <w:sz w:val="20"/>
                            <w:szCs w:val="20"/>
                            <w:lang w:eastAsia="ru-RU"/>
                          </w:rPr>
                          <w:t>обучающихся</w:t>
                        </w:r>
                        <w:proofErr w:type="gramEnd"/>
                        <w:r w:rsidRPr="0020478E">
                          <w:rPr>
                            <w:rFonts w:ascii="Arial" w:eastAsia="Times New Roman" w:hAnsi="Arial" w:cs="Arial"/>
                            <w:sz w:val="20"/>
                            <w:szCs w:val="20"/>
                            <w:lang w:eastAsia="ru-RU"/>
                          </w:rPr>
                          <w:t xml:space="preserve"> в другие образовательные учреждения соответствующего типа.".</w:t>
                        </w:r>
                      </w:p>
                      <w:p w:rsidR="0020478E" w:rsidRPr="0020478E" w:rsidRDefault="0020478E" w:rsidP="0020478E">
                        <w:pPr>
                          <w:pBdr>
                            <w:bottom w:val="single" w:sz="6" w:space="8" w:color="D7DBDF"/>
                            <w:right w:val="single" w:sz="6" w:space="15" w:color="D7DBDF"/>
                          </w:pBdr>
                          <w:shd w:val="clear" w:color="auto" w:fill="FFFFFF"/>
                          <w:spacing w:after="0" w:line="240" w:lineRule="auto"/>
                          <w:jc w:val="both"/>
                          <w:rPr>
                            <w:rFonts w:ascii="Arial" w:eastAsia="Times New Roman" w:hAnsi="Arial" w:cs="Arial"/>
                            <w:sz w:val="18"/>
                            <w:szCs w:val="18"/>
                            <w:lang w:eastAsia="ru-RU"/>
                          </w:rPr>
                        </w:pPr>
                      </w:p>
                      <w:p w:rsidR="0020478E" w:rsidRPr="0020478E" w:rsidRDefault="0020478E" w:rsidP="0020478E">
                        <w:pPr>
                          <w:shd w:val="clear" w:color="auto" w:fill="FFFFFF"/>
                          <w:spacing w:after="0" w:line="240" w:lineRule="auto"/>
                          <w:ind w:left="825"/>
                          <w:rPr>
                            <w:rFonts w:ascii="Arial" w:eastAsia="Times New Roman" w:hAnsi="Arial" w:cs="Arial"/>
                            <w:sz w:val="20"/>
                            <w:szCs w:val="20"/>
                            <w:lang w:eastAsia="ru-RU"/>
                          </w:rPr>
                        </w:pPr>
                        <w:r w:rsidRPr="0020478E">
                          <w:rPr>
                            <w:rFonts w:ascii="Arial" w:eastAsia="Times New Roman" w:hAnsi="Arial" w:cs="Arial"/>
                            <w:b/>
                            <w:bCs/>
                            <w:color w:val="000080"/>
                            <w:sz w:val="20"/>
                            <w:szCs w:val="20"/>
                            <w:lang w:eastAsia="ru-RU"/>
                          </w:rPr>
                          <w:t>Статья 2</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proofErr w:type="gramStart"/>
                        <w:r w:rsidRPr="0020478E">
                          <w:rPr>
                            <w:rFonts w:ascii="Arial" w:eastAsia="Times New Roman" w:hAnsi="Arial" w:cs="Arial"/>
                            <w:sz w:val="20"/>
                            <w:szCs w:val="20"/>
                            <w:lang w:eastAsia="ru-RU"/>
                          </w:rPr>
                          <w:t xml:space="preserve">Внести в </w:t>
                        </w:r>
                        <w:hyperlink r:id="rId74" w:anchor="block_562" w:history="1">
                          <w:r w:rsidRPr="0020478E">
                            <w:rPr>
                              <w:rFonts w:ascii="Arial" w:eastAsia="Times New Roman" w:hAnsi="Arial" w:cs="Arial"/>
                              <w:color w:val="008000"/>
                              <w:sz w:val="20"/>
                              <w:szCs w:val="20"/>
                              <w:lang w:eastAsia="ru-RU"/>
                            </w:rPr>
                            <w:t>пункт 2 статьи 56</w:t>
                          </w:r>
                        </w:hyperlink>
                        <w:r w:rsidRPr="0020478E">
                          <w:rPr>
                            <w:rFonts w:ascii="Arial" w:eastAsia="Times New Roman" w:hAnsi="Arial" w:cs="Arial"/>
                            <w:sz w:val="20"/>
                            <w:szCs w:val="20"/>
                            <w:lang w:eastAsia="ru-RU"/>
                          </w:rPr>
                          <w:t xml:space="preserve"> Бюджетного кодекса Российской Федерации (Собрание законодательства Российской Федерации, 1998, N 31, ст. 3823; 2004, N 34, ст. 3535; 2005, N 27, ст. 2717; N 52, ст. 5572; 2006, N 52, ст. 5503; 2007, N 18, ст. 2117; N 46, ст. 5553; N 50, ст. 6246;</w:t>
                        </w:r>
                        <w:proofErr w:type="gramEnd"/>
                        <w:r w:rsidRPr="0020478E">
                          <w:rPr>
                            <w:rFonts w:ascii="Arial" w:eastAsia="Times New Roman" w:hAnsi="Arial" w:cs="Arial"/>
                            <w:sz w:val="20"/>
                            <w:szCs w:val="20"/>
                            <w:lang w:eastAsia="ru-RU"/>
                          </w:rPr>
                          <w:t xml:space="preserve"> </w:t>
                        </w:r>
                        <w:proofErr w:type="gramStart"/>
                        <w:r w:rsidRPr="0020478E">
                          <w:rPr>
                            <w:rFonts w:ascii="Arial" w:eastAsia="Times New Roman" w:hAnsi="Arial" w:cs="Arial"/>
                            <w:sz w:val="20"/>
                            <w:szCs w:val="20"/>
                            <w:lang w:eastAsia="ru-RU"/>
                          </w:rPr>
                          <w:t>2008, N 48, ст. 5500; 2009, N 1, ст. 18; N 30, ст. 3739; N 39, ст. 4532; N 52, ст. 6450; 2010, N 21, ст. 2524) следующие изменения:</w:t>
                        </w:r>
                        <w:proofErr w:type="gramEnd"/>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1) дополнить новым </w:t>
                        </w:r>
                        <w:hyperlink r:id="rId75" w:anchor="block_25631" w:history="1">
                          <w:r w:rsidRPr="0020478E">
                            <w:rPr>
                              <w:rFonts w:ascii="Arial" w:eastAsia="Times New Roman" w:hAnsi="Arial" w:cs="Arial"/>
                              <w:color w:val="008000"/>
                              <w:sz w:val="20"/>
                              <w:szCs w:val="20"/>
                              <w:lang w:eastAsia="ru-RU"/>
                            </w:rPr>
                            <w:t>абзацем тридцать первым</w:t>
                          </w:r>
                        </w:hyperlink>
                        <w:r w:rsidRPr="0020478E">
                          <w:rPr>
                            <w:rFonts w:ascii="Arial" w:eastAsia="Times New Roman" w:hAnsi="Arial" w:cs="Arial"/>
                            <w:sz w:val="20"/>
                            <w:szCs w:val="20"/>
                            <w:lang w:eastAsia="ru-RU"/>
                          </w:rPr>
                          <w:t xml:space="preserve"> следующего содержания:</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"за действия органов исполнительной власти субъектов Российской Федерации, связанные с лицензированием образовательной </w:t>
                        </w:r>
                        <w:r w:rsidRPr="0020478E">
                          <w:rPr>
                            <w:rFonts w:ascii="Arial" w:eastAsia="Times New Roman" w:hAnsi="Arial" w:cs="Arial"/>
                            <w:sz w:val="20"/>
                            <w:szCs w:val="20"/>
                            <w:lang w:eastAsia="ru-RU"/>
                          </w:rPr>
                          <w:lastRenderedPageBreak/>
                          <w:t>деятельности, осуществляемым в пределах переданных полномочий Российской Федерации в области образования</w:t>
                        </w:r>
                        <w:proofErr w:type="gramStart"/>
                        <w:r w:rsidRPr="0020478E">
                          <w:rPr>
                            <w:rFonts w:ascii="Arial" w:eastAsia="Times New Roman" w:hAnsi="Arial" w:cs="Arial"/>
                            <w:sz w:val="20"/>
                            <w:szCs w:val="20"/>
                            <w:lang w:eastAsia="ru-RU"/>
                          </w:rPr>
                          <w:t>;"</w:t>
                        </w:r>
                        <w:proofErr w:type="gramEnd"/>
                        <w:r w:rsidRPr="0020478E">
                          <w:rPr>
                            <w:rFonts w:ascii="Arial" w:eastAsia="Times New Roman" w:hAnsi="Arial" w:cs="Arial"/>
                            <w:sz w:val="20"/>
                            <w:szCs w:val="20"/>
                            <w:lang w:eastAsia="ru-RU"/>
                          </w:rPr>
                          <w:t>;</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2) дополнить новым </w:t>
                        </w:r>
                        <w:hyperlink r:id="rId76" w:anchor="block_25632" w:history="1">
                          <w:r w:rsidRPr="0020478E">
                            <w:rPr>
                              <w:rFonts w:ascii="Arial" w:eastAsia="Times New Roman" w:hAnsi="Arial" w:cs="Arial"/>
                              <w:color w:val="008000"/>
                              <w:sz w:val="20"/>
                              <w:szCs w:val="20"/>
                              <w:lang w:eastAsia="ru-RU"/>
                            </w:rPr>
                            <w:t>абзацем тридцать вторым</w:t>
                          </w:r>
                        </w:hyperlink>
                        <w:r w:rsidRPr="0020478E">
                          <w:rPr>
                            <w:rFonts w:ascii="Arial" w:eastAsia="Times New Roman" w:hAnsi="Arial" w:cs="Arial"/>
                            <w:sz w:val="20"/>
                            <w:szCs w:val="20"/>
                            <w:lang w:eastAsia="ru-RU"/>
                          </w:rPr>
                          <w:t xml:space="preserve"> следующего содержания:</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roofErr w:type="gramStart"/>
                        <w:r w:rsidRPr="0020478E">
                          <w:rPr>
                            <w:rFonts w:ascii="Arial" w:eastAsia="Times New Roman" w:hAnsi="Arial" w:cs="Arial"/>
                            <w:sz w:val="20"/>
                            <w:szCs w:val="20"/>
                            <w:lang w:eastAsia="ru-RU"/>
                          </w:rPr>
                          <w:t>;"</w:t>
                        </w:r>
                        <w:proofErr w:type="gramEnd"/>
                        <w:r w:rsidRPr="0020478E">
                          <w:rPr>
                            <w:rFonts w:ascii="Arial" w:eastAsia="Times New Roman" w:hAnsi="Arial" w:cs="Arial"/>
                            <w:sz w:val="20"/>
                            <w:szCs w:val="20"/>
                            <w:lang w:eastAsia="ru-RU"/>
                          </w:rPr>
                          <w:t>;</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3) дополнить новым </w:t>
                        </w:r>
                        <w:hyperlink r:id="rId77" w:anchor="block_25633" w:history="1">
                          <w:r w:rsidRPr="0020478E">
                            <w:rPr>
                              <w:rFonts w:ascii="Arial" w:eastAsia="Times New Roman" w:hAnsi="Arial" w:cs="Arial"/>
                              <w:color w:val="008000"/>
                              <w:sz w:val="20"/>
                              <w:szCs w:val="20"/>
                              <w:lang w:eastAsia="ru-RU"/>
                            </w:rPr>
                            <w:t>абзацем тридцать третьим</w:t>
                          </w:r>
                        </w:hyperlink>
                        <w:r w:rsidRPr="0020478E">
                          <w:rPr>
                            <w:rFonts w:ascii="Arial" w:eastAsia="Times New Roman" w:hAnsi="Arial" w:cs="Arial"/>
                            <w:sz w:val="20"/>
                            <w:szCs w:val="20"/>
                            <w:lang w:eastAsia="ru-RU"/>
                          </w:rPr>
                          <w:t xml:space="preserve"> следующего содержания:</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"за действия органов исполнительной власти субъектов Российской Федерации по проставлению </w:t>
                        </w:r>
                        <w:proofErr w:type="spellStart"/>
                        <w:r w:rsidRPr="0020478E">
                          <w:rPr>
                            <w:rFonts w:ascii="Arial" w:eastAsia="Times New Roman" w:hAnsi="Arial" w:cs="Arial"/>
                            <w:sz w:val="20"/>
                            <w:szCs w:val="20"/>
                            <w:lang w:eastAsia="ru-RU"/>
                          </w:rPr>
                          <w:t>апостиля</w:t>
                        </w:r>
                        <w:proofErr w:type="spellEnd"/>
                        <w:r w:rsidRPr="0020478E">
                          <w:rPr>
                            <w:rFonts w:ascii="Arial" w:eastAsia="Times New Roman" w:hAnsi="Arial" w:cs="Arial"/>
                            <w:sz w:val="20"/>
                            <w:szCs w:val="20"/>
                            <w:lang w:eastAsia="ru-RU"/>
                          </w:rPr>
                          <w:t xml:space="preserve">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roofErr w:type="gramStart"/>
                        <w:r w:rsidRPr="0020478E">
                          <w:rPr>
                            <w:rFonts w:ascii="Arial" w:eastAsia="Times New Roman" w:hAnsi="Arial" w:cs="Arial"/>
                            <w:sz w:val="20"/>
                            <w:szCs w:val="20"/>
                            <w:lang w:eastAsia="ru-RU"/>
                          </w:rPr>
                          <w:t>;"</w:t>
                        </w:r>
                        <w:proofErr w:type="gramEnd"/>
                        <w:r w:rsidRPr="0020478E">
                          <w:rPr>
                            <w:rFonts w:ascii="Arial" w:eastAsia="Times New Roman" w:hAnsi="Arial" w:cs="Arial"/>
                            <w:sz w:val="20"/>
                            <w:szCs w:val="20"/>
                            <w:lang w:eastAsia="ru-RU"/>
                          </w:rPr>
                          <w:t>;</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4) абзацы тридцать первый - тридцать пятый считать соответственно </w:t>
                        </w:r>
                        <w:hyperlink r:id="rId78" w:anchor="block_56229" w:history="1">
                          <w:r w:rsidRPr="0020478E">
                            <w:rPr>
                              <w:rFonts w:ascii="Arial" w:eastAsia="Times New Roman" w:hAnsi="Arial" w:cs="Arial"/>
                              <w:color w:val="008000"/>
                              <w:sz w:val="20"/>
                              <w:szCs w:val="20"/>
                              <w:lang w:eastAsia="ru-RU"/>
                            </w:rPr>
                            <w:t>абзацами тридцать четвертым - тридцать восьмым</w:t>
                          </w:r>
                        </w:hyperlink>
                        <w:r w:rsidRPr="0020478E">
                          <w:rPr>
                            <w:rFonts w:ascii="Arial" w:eastAsia="Times New Roman" w:hAnsi="Arial" w:cs="Arial"/>
                            <w:sz w:val="20"/>
                            <w:szCs w:val="20"/>
                            <w:lang w:eastAsia="ru-RU"/>
                          </w:rPr>
                          <w:t>.</w:t>
                        </w:r>
                      </w:p>
                      <w:p w:rsidR="0020478E" w:rsidRPr="0020478E" w:rsidRDefault="0020478E" w:rsidP="0020478E">
                        <w:pPr>
                          <w:pBdr>
                            <w:bottom w:val="single" w:sz="6" w:space="8" w:color="D7DBDF"/>
                            <w:right w:val="single" w:sz="6" w:space="15" w:color="D7DBDF"/>
                          </w:pBdr>
                          <w:shd w:val="clear" w:color="auto" w:fill="FFFFFF"/>
                          <w:spacing w:after="0" w:line="240" w:lineRule="auto"/>
                          <w:jc w:val="both"/>
                          <w:rPr>
                            <w:rFonts w:ascii="Arial" w:eastAsia="Times New Roman" w:hAnsi="Arial" w:cs="Arial"/>
                            <w:sz w:val="18"/>
                            <w:szCs w:val="18"/>
                            <w:lang w:eastAsia="ru-RU"/>
                          </w:rPr>
                        </w:pPr>
                      </w:p>
                      <w:p w:rsidR="0020478E" w:rsidRPr="0020478E" w:rsidRDefault="0020478E" w:rsidP="0020478E">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lang w:eastAsia="ru-RU"/>
                          </w:rPr>
                        </w:pPr>
                        <w:r w:rsidRPr="0020478E">
                          <w:rPr>
                            <w:rFonts w:ascii="Arial" w:eastAsia="Times New Roman" w:hAnsi="Arial" w:cs="Arial"/>
                            <w:b/>
                            <w:bCs/>
                            <w:color w:val="003C80"/>
                            <w:sz w:val="24"/>
                            <w:szCs w:val="24"/>
                            <w:lang w:eastAsia="ru-RU"/>
                          </w:rPr>
                          <w:t>Информация об изменениях:</w:t>
                        </w:r>
                      </w:p>
                      <w:p w:rsidR="0020478E" w:rsidRPr="0020478E" w:rsidRDefault="0020478E" w:rsidP="0020478E">
                        <w:pPr>
                          <w:shd w:val="clear" w:color="auto" w:fill="FFFFFF"/>
                          <w:spacing w:after="0" w:line="240" w:lineRule="auto"/>
                          <w:jc w:val="both"/>
                          <w:rPr>
                            <w:rFonts w:ascii="Arial" w:eastAsia="Times New Roman" w:hAnsi="Arial" w:cs="Arial"/>
                            <w:i/>
                            <w:iCs/>
                            <w:color w:val="800080"/>
                            <w:sz w:val="20"/>
                            <w:szCs w:val="20"/>
                            <w:lang w:eastAsia="ru-RU"/>
                          </w:rPr>
                        </w:pPr>
                        <w:hyperlink r:id="rId79" w:anchor="block_11080" w:history="1">
                          <w:r w:rsidRPr="0020478E">
                            <w:rPr>
                              <w:rFonts w:ascii="Arial" w:eastAsia="Times New Roman" w:hAnsi="Arial" w:cs="Arial"/>
                              <w:i/>
                              <w:iCs/>
                              <w:color w:val="008000"/>
                              <w:sz w:val="20"/>
                              <w:szCs w:val="20"/>
                              <w:lang w:eastAsia="ru-RU"/>
                            </w:rPr>
                            <w:t>Федеральным законом</w:t>
                          </w:r>
                        </w:hyperlink>
                        <w:r w:rsidRPr="0020478E">
                          <w:rPr>
                            <w:rFonts w:ascii="Arial" w:eastAsia="Times New Roman" w:hAnsi="Arial" w:cs="Arial"/>
                            <w:i/>
                            <w:iCs/>
                            <w:color w:val="800080"/>
                            <w:sz w:val="20"/>
                            <w:szCs w:val="20"/>
                            <w:lang w:eastAsia="ru-RU"/>
                          </w:rPr>
                          <w:t xml:space="preserve"> от 29 декабря 2012 г. N 273-ФЗ </w:t>
                        </w:r>
                        <w:hyperlink r:id="rId80" w:anchor="block_3" w:history="1">
                          <w:r w:rsidRPr="0020478E">
                            <w:rPr>
                              <w:rFonts w:ascii="Arial" w:eastAsia="Times New Roman" w:hAnsi="Arial" w:cs="Arial"/>
                              <w:i/>
                              <w:iCs/>
                              <w:color w:val="008000"/>
                              <w:sz w:val="20"/>
                              <w:szCs w:val="20"/>
                              <w:lang w:eastAsia="ru-RU"/>
                            </w:rPr>
                            <w:t>статья 3</w:t>
                          </w:r>
                        </w:hyperlink>
                        <w:r w:rsidRPr="0020478E">
                          <w:rPr>
                            <w:rFonts w:ascii="Arial" w:eastAsia="Times New Roman" w:hAnsi="Arial" w:cs="Arial"/>
                            <w:i/>
                            <w:iCs/>
                            <w:color w:val="800080"/>
                            <w:sz w:val="20"/>
                            <w:szCs w:val="20"/>
                            <w:lang w:eastAsia="ru-RU"/>
                          </w:rPr>
                          <w:t xml:space="preserve"> настоящего Федерального закона признана утратившей силу с 1 сентября 2013 г.</w:t>
                        </w:r>
                      </w:p>
                      <w:p w:rsidR="0020478E" w:rsidRPr="0020478E" w:rsidRDefault="0020478E" w:rsidP="0020478E">
                        <w:pPr>
                          <w:shd w:val="clear" w:color="auto" w:fill="FFFFFF"/>
                          <w:spacing w:after="0" w:line="240" w:lineRule="auto"/>
                          <w:ind w:left="825"/>
                          <w:rPr>
                            <w:rFonts w:ascii="Arial" w:eastAsia="Times New Roman" w:hAnsi="Arial" w:cs="Arial"/>
                            <w:sz w:val="20"/>
                            <w:szCs w:val="20"/>
                            <w:lang w:eastAsia="ru-RU"/>
                          </w:rPr>
                        </w:pPr>
                        <w:r w:rsidRPr="0020478E">
                          <w:rPr>
                            <w:rFonts w:ascii="Arial" w:eastAsia="Times New Roman" w:hAnsi="Arial" w:cs="Arial"/>
                            <w:b/>
                            <w:bCs/>
                            <w:color w:val="000080"/>
                            <w:sz w:val="20"/>
                            <w:szCs w:val="20"/>
                            <w:lang w:eastAsia="ru-RU"/>
                          </w:rPr>
                          <w:t>Статья 3</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proofErr w:type="gramStart"/>
                        <w:r w:rsidRPr="0020478E">
                          <w:rPr>
                            <w:rFonts w:ascii="Arial" w:eastAsia="Times New Roman" w:hAnsi="Arial" w:cs="Arial"/>
                            <w:sz w:val="20"/>
                            <w:szCs w:val="20"/>
                            <w:lang w:eastAsia="ru-RU"/>
                          </w:rPr>
                          <w:t xml:space="preserve">Внести в </w:t>
                        </w:r>
                        <w:hyperlink r:id="rId81" w:history="1">
                          <w:r w:rsidRPr="0020478E">
                            <w:rPr>
                              <w:rFonts w:ascii="Arial" w:eastAsia="Times New Roman" w:hAnsi="Arial" w:cs="Arial"/>
                              <w:color w:val="008000"/>
                              <w:sz w:val="20"/>
                              <w:szCs w:val="20"/>
                              <w:lang w:eastAsia="ru-RU"/>
                            </w:rPr>
                            <w:t>Федеральный закон</w:t>
                          </w:r>
                        </w:hyperlink>
                        <w:r w:rsidRPr="0020478E">
                          <w:rPr>
                            <w:rFonts w:ascii="Arial" w:eastAsia="Times New Roman" w:hAnsi="Arial" w:cs="Arial"/>
                            <w:sz w:val="20"/>
                            <w:szCs w:val="20"/>
                            <w:lang w:eastAsia="ru-RU"/>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 2000, N 29, ст. 3001; 2003, N 2, ст. 163; 2004, N 35, ст. 3607; 2006, N 1, ст. 10; 2007, N 1, ст. 21;</w:t>
                        </w:r>
                        <w:proofErr w:type="gramEnd"/>
                        <w:r w:rsidRPr="0020478E">
                          <w:rPr>
                            <w:rFonts w:ascii="Arial" w:eastAsia="Times New Roman" w:hAnsi="Arial" w:cs="Arial"/>
                            <w:sz w:val="20"/>
                            <w:szCs w:val="20"/>
                            <w:lang w:eastAsia="ru-RU"/>
                          </w:rPr>
                          <w:t xml:space="preserve"> </w:t>
                        </w:r>
                        <w:proofErr w:type="gramStart"/>
                        <w:r w:rsidRPr="0020478E">
                          <w:rPr>
                            <w:rFonts w:ascii="Arial" w:eastAsia="Times New Roman" w:hAnsi="Arial" w:cs="Arial"/>
                            <w:sz w:val="20"/>
                            <w:szCs w:val="20"/>
                            <w:lang w:eastAsia="ru-RU"/>
                          </w:rPr>
                          <w:t>N 2, ст. 360; N 7, ст. 838; N 17, ст. 1932; N 43, ст. 5084; N 44, ст. 5280; N 49, ст. 6068, 6069, 6070; 2008, N 9, ст. 813; N 30, ст. 3616; N 52, ст. 6236; 2009, N 7, ст. 786; N 46, ст. 5419; N 52, ст. 6409, 6450;</w:t>
                        </w:r>
                        <w:proofErr w:type="gramEnd"/>
                        <w:r w:rsidRPr="0020478E">
                          <w:rPr>
                            <w:rFonts w:ascii="Arial" w:eastAsia="Times New Roman" w:hAnsi="Arial" w:cs="Arial"/>
                            <w:sz w:val="20"/>
                            <w:szCs w:val="20"/>
                            <w:lang w:eastAsia="ru-RU"/>
                          </w:rPr>
                          <w:t xml:space="preserve"> </w:t>
                        </w:r>
                        <w:proofErr w:type="gramStart"/>
                        <w:r w:rsidRPr="0020478E">
                          <w:rPr>
                            <w:rFonts w:ascii="Arial" w:eastAsia="Times New Roman" w:hAnsi="Arial" w:cs="Arial"/>
                            <w:sz w:val="20"/>
                            <w:szCs w:val="20"/>
                            <w:lang w:eastAsia="ru-RU"/>
                          </w:rPr>
                          <w:t>2010, N 19, ст. 2291; N 31, ст. 4167) следующие изменения:</w:t>
                        </w:r>
                        <w:proofErr w:type="gramEnd"/>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1) в </w:t>
                        </w:r>
                        <w:hyperlink r:id="rId82" w:anchor="block_10" w:history="1">
                          <w:r w:rsidRPr="0020478E">
                            <w:rPr>
                              <w:rFonts w:ascii="Arial" w:eastAsia="Times New Roman" w:hAnsi="Arial" w:cs="Arial"/>
                              <w:color w:val="008000"/>
                              <w:sz w:val="20"/>
                              <w:szCs w:val="20"/>
                              <w:lang w:eastAsia="ru-RU"/>
                            </w:rPr>
                            <w:t>статье 10</w:t>
                          </w:r>
                        </w:hyperlink>
                        <w:r w:rsidRPr="0020478E">
                          <w:rPr>
                            <w:rFonts w:ascii="Arial" w:eastAsia="Times New Roman" w:hAnsi="Arial" w:cs="Arial"/>
                            <w:sz w:val="20"/>
                            <w:szCs w:val="20"/>
                            <w:lang w:eastAsia="ru-RU"/>
                          </w:rPr>
                          <w:t>:</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а) </w:t>
                        </w:r>
                        <w:hyperlink r:id="rId83" w:anchor="block_10" w:history="1">
                          <w:r w:rsidRPr="0020478E">
                            <w:rPr>
                              <w:rFonts w:ascii="Arial" w:eastAsia="Times New Roman" w:hAnsi="Arial" w:cs="Arial"/>
                              <w:color w:val="008000"/>
                              <w:sz w:val="20"/>
                              <w:szCs w:val="20"/>
                              <w:lang w:eastAsia="ru-RU"/>
                            </w:rPr>
                            <w:t>наименование</w:t>
                          </w:r>
                        </w:hyperlink>
                        <w:r w:rsidRPr="0020478E">
                          <w:rPr>
                            <w:rFonts w:ascii="Arial" w:eastAsia="Times New Roman" w:hAnsi="Arial" w:cs="Arial"/>
                            <w:sz w:val="20"/>
                            <w:szCs w:val="20"/>
                            <w:lang w:eastAsia="ru-RU"/>
                          </w:rPr>
                          <w:t xml:space="preserve"> изложить в следующей редакции:</w:t>
                        </w:r>
                      </w:p>
                      <w:p w:rsidR="0020478E" w:rsidRPr="0020478E" w:rsidRDefault="0020478E" w:rsidP="0020478E">
                        <w:pPr>
                          <w:pBdr>
                            <w:bottom w:val="single" w:sz="6" w:space="8" w:color="D7DBDF"/>
                            <w:right w:val="single" w:sz="6" w:space="15" w:color="D7DBDF"/>
                          </w:pBdr>
                          <w:shd w:val="clear" w:color="auto" w:fill="FFFFFF"/>
                          <w:spacing w:after="0" w:line="240" w:lineRule="auto"/>
                          <w:jc w:val="both"/>
                          <w:rPr>
                            <w:rFonts w:ascii="Arial" w:eastAsia="Times New Roman" w:hAnsi="Arial" w:cs="Arial"/>
                            <w:sz w:val="18"/>
                            <w:szCs w:val="18"/>
                            <w:lang w:eastAsia="ru-RU"/>
                          </w:rPr>
                        </w:pPr>
                        <w:r w:rsidRPr="0020478E">
                          <w:rPr>
                            <w:rFonts w:ascii="Arial" w:eastAsia="Times New Roman" w:hAnsi="Arial" w:cs="Arial"/>
                            <w:sz w:val="18"/>
                            <w:szCs w:val="18"/>
                            <w:lang w:eastAsia="ru-RU"/>
                          </w:rPr>
                          <w:br/>
                        </w:r>
                        <w:bookmarkStart w:id="12" w:name="10"/>
                        <w:bookmarkEnd w:id="12"/>
                      </w:p>
                      <w:p w:rsidR="0020478E" w:rsidRPr="0020478E" w:rsidRDefault="0020478E" w:rsidP="0020478E">
                        <w:pPr>
                          <w:shd w:val="clear" w:color="auto" w:fill="FFFFFF"/>
                          <w:spacing w:after="0" w:line="240" w:lineRule="auto"/>
                          <w:ind w:left="825"/>
                          <w:rPr>
                            <w:rFonts w:ascii="Arial" w:eastAsia="Times New Roman" w:hAnsi="Arial" w:cs="Arial"/>
                            <w:sz w:val="20"/>
                            <w:szCs w:val="20"/>
                            <w:lang w:eastAsia="ru-RU"/>
                          </w:rPr>
                        </w:pPr>
                        <w:r w:rsidRPr="0020478E">
                          <w:rPr>
                            <w:rFonts w:ascii="Arial" w:eastAsia="Times New Roman" w:hAnsi="Arial" w:cs="Arial"/>
                            <w:sz w:val="20"/>
                            <w:szCs w:val="20"/>
                            <w:lang w:eastAsia="ru-RU"/>
                          </w:rPr>
                          <w:t>"</w:t>
                        </w:r>
                        <w:r w:rsidRPr="0020478E">
                          <w:rPr>
                            <w:rFonts w:ascii="Arial" w:eastAsia="Times New Roman" w:hAnsi="Arial" w:cs="Arial"/>
                            <w:b/>
                            <w:bCs/>
                            <w:color w:val="000080"/>
                            <w:sz w:val="20"/>
                            <w:szCs w:val="20"/>
                            <w:lang w:eastAsia="ru-RU"/>
                          </w:rPr>
                          <w:t>Статья 10</w:t>
                        </w:r>
                        <w:r w:rsidRPr="0020478E">
                          <w:rPr>
                            <w:rFonts w:ascii="Arial" w:eastAsia="Times New Roman" w:hAnsi="Arial" w:cs="Arial"/>
                            <w:sz w:val="20"/>
                            <w:szCs w:val="20"/>
                            <w:lang w:eastAsia="ru-RU"/>
                          </w:rPr>
                          <w:t>. Особенности создания, реорганизации и ликвидации высших учебных заведений, регламентации осуществляемой ими образовательной деятельности";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б) в </w:t>
                        </w:r>
                        <w:hyperlink r:id="rId84" w:anchor="block_20000" w:history="1">
                          <w:r w:rsidRPr="0020478E">
                            <w:rPr>
                              <w:rFonts w:ascii="Arial" w:eastAsia="Times New Roman" w:hAnsi="Arial" w:cs="Arial"/>
                              <w:color w:val="008000"/>
                              <w:sz w:val="20"/>
                              <w:szCs w:val="20"/>
                              <w:lang w:eastAsia="ru-RU"/>
                            </w:rPr>
                            <w:t>абзаце первом пункта 1</w:t>
                          </w:r>
                        </w:hyperlink>
                        <w:r w:rsidRPr="0020478E">
                          <w:rPr>
                            <w:rFonts w:ascii="Arial" w:eastAsia="Times New Roman" w:hAnsi="Arial" w:cs="Arial"/>
                            <w:sz w:val="20"/>
                            <w:szCs w:val="20"/>
                            <w:lang w:eastAsia="ru-RU"/>
                          </w:rPr>
                          <w:t xml:space="preserve"> слова "Законом Российской Федерации "Об образовании" заменить словами "</w:t>
                        </w:r>
                        <w:hyperlink r:id="rId85" w:anchor="block_1004" w:history="1">
                          <w:r w:rsidRPr="0020478E">
                            <w:rPr>
                              <w:rFonts w:ascii="Arial" w:eastAsia="Times New Roman" w:hAnsi="Arial" w:cs="Arial"/>
                              <w:color w:val="008000"/>
                              <w:sz w:val="20"/>
                              <w:szCs w:val="20"/>
                              <w:lang w:eastAsia="ru-RU"/>
                            </w:rPr>
                            <w:t>законодательством</w:t>
                          </w:r>
                        </w:hyperlink>
                        <w:r w:rsidRPr="0020478E">
                          <w:rPr>
                            <w:rFonts w:ascii="Arial" w:eastAsia="Times New Roman" w:hAnsi="Arial" w:cs="Arial"/>
                            <w:sz w:val="20"/>
                            <w:szCs w:val="20"/>
                            <w:lang w:eastAsia="ru-RU"/>
                          </w:rPr>
                          <w:t xml:space="preserve"> Российской Федерации";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в) </w:t>
                        </w:r>
                        <w:hyperlink r:id="rId86" w:anchor="block_103" w:history="1">
                          <w:r w:rsidRPr="0020478E">
                            <w:rPr>
                              <w:rFonts w:ascii="Arial" w:eastAsia="Times New Roman" w:hAnsi="Arial" w:cs="Arial"/>
                              <w:color w:val="008000"/>
                              <w:sz w:val="20"/>
                              <w:szCs w:val="20"/>
                              <w:lang w:eastAsia="ru-RU"/>
                            </w:rPr>
                            <w:t>пункты 3 - 10</w:t>
                          </w:r>
                        </w:hyperlink>
                        <w:r w:rsidRPr="0020478E">
                          <w:rPr>
                            <w:rFonts w:ascii="Arial" w:eastAsia="Times New Roman" w:hAnsi="Arial" w:cs="Arial"/>
                            <w:sz w:val="20"/>
                            <w:szCs w:val="20"/>
                            <w:lang w:eastAsia="ru-RU"/>
                          </w:rPr>
                          <w:t xml:space="preserve"> признать утратившими силу;</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2) </w:t>
                        </w:r>
                        <w:hyperlink r:id="rId87" w:anchor="block_54" w:history="1">
                          <w:r w:rsidRPr="0020478E">
                            <w:rPr>
                              <w:rFonts w:ascii="Arial" w:eastAsia="Times New Roman" w:hAnsi="Arial" w:cs="Arial"/>
                              <w:color w:val="008000"/>
                              <w:sz w:val="20"/>
                              <w:szCs w:val="20"/>
                              <w:lang w:eastAsia="ru-RU"/>
                            </w:rPr>
                            <w:t>утратил силу</w:t>
                          </w:r>
                        </w:hyperlink>
                        <w:r w:rsidRPr="0020478E">
                          <w:rPr>
                            <w:rFonts w:ascii="Arial" w:eastAsia="Times New Roman" w:hAnsi="Arial" w:cs="Arial"/>
                            <w:sz w:val="20"/>
                            <w:szCs w:val="20"/>
                            <w:lang w:eastAsia="ru-RU"/>
                          </w:rPr>
                          <w:t xml:space="preserve"> с 1 февраля 2012 г.;</w:t>
                        </w:r>
                      </w:p>
                      <w:p w:rsidR="0020478E" w:rsidRPr="0020478E" w:rsidRDefault="0020478E" w:rsidP="0020478E">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lang w:eastAsia="ru-RU"/>
                          </w:rPr>
                        </w:pPr>
                        <w:r w:rsidRPr="0020478E">
                          <w:rPr>
                            <w:rFonts w:ascii="Arial" w:eastAsia="Times New Roman" w:hAnsi="Arial" w:cs="Arial"/>
                            <w:b/>
                            <w:bCs/>
                            <w:color w:val="003C80"/>
                            <w:sz w:val="24"/>
                            <w:szCs w:val="24"/>
                            <w:lang w:eastAsia="ru-RU"/>
                          </w:rPr>
                          <w:t>Информация об изменениях:</w:t>
                        </w:r>
                      </w:p>
                      <w:p w:rsidR="0020478E" w:rsidRPr="0020478E" w:rsidRDefault="0020478E" w:rsidP="0020478E">
                        <w:pPr>
                          <w:shd w:val="clear" w:color="auto" w:fill="FFFFFF"/>
                          <w:spacing w:after="0" w:line="240" w:lineRule="auto"/>
                          <w:jc w:val="both"/>
                          <w:rPr>
                            <w:rFonts w:ascii="Arial" w:eastAsia="Times New Roman" w:hAnsi="Arial" w:cs="Arial"/>
                            <w:i/>
                            <w:iCs/>
                            <w:color w:val="800080"/>
                            <w:sz w:val="20"/>
                            <w:szCs w:val="20"/>
                            <w:lang w:eastAsia="ru-RU"/>
                          </w:rPr>
                        </w:pPr>
                        <w:r w:rsidRPr="0020478E">
                          <w:rPr>
                            <w:rFonts w:ascii="Arial" w:eastAsia="Times New Roman" w:hAnsi="Arial" w:cs="Arial"/>
                            <w:i/>
                            <w:iCs/>
                            <w:color w:val="800080"/>
                            <w:sz w:val="20"/>
                            <w:szCs w:val="20"/>
                            <w:lang w:eastAsia="ru-RU"/>
                          </w:rPr>
                          <w:t xml:space="preserve">См. текст </w:t>
                        </w:r>
                        <w:hyperlink r:id="rId88" w:anchor="block_3000002" w:history="1">
                          <w:r w:rsidRPr="0020478E">
                            <w:rPr>
                              <w:rFonts w:ascii="Arial" w:eastAsia="Times New Roman" w:hAnsi="Arial" w:cs="Arial"/>
                              <w:i/>
                              <w:iCs/>
                              <w:color w:val="008000"/>
                              <w:sz w:val="20"/>
                              <w:szCs w:val="20"/>
                              <w:lang w:eastAsia="ru-RU"/>
                            </w:rPr>
                            <w:t>пункта 2 статьи 3</w:t>
                          </w:r>
                        </w:hyperlink>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lastRenderedPageBreak/>
                          <w:t xml:space="preserve">3) в </w:t>
                        </w:r>
                        <w:hyperlink r:id="rId89" w:anchor="block_24" w:history="1">
                          <w:r w:rsidRPr="0020478E">
                            <w:rPr>
                              <w:rFonts w:ascii="Arial" w:eastAsia="Times New Roman" w:hAnsi="Arial" w:cs="Arial"/>
                              <w:color w:val="008000"/>
                              <w:sz w:val="20"/>
                              <w:szCs w:val="20"/>
                              <w:lang w:eastAsia="ru-RU"/>
                            </w:rPr>
                            <w:t>статье 24</w:t>
                          </w:r>
                        </w:hyperlink>
                        <w:r w:rsidRPr="0020478E">
                          <w:rPr>
                            <w:rFonts w:ascii="Arial" w:eastAsia="Times New Roman" w:hAnsi="Arial" w:cs="Arial"/>
                            <w:sz w:val="20"/>
                            <w:szCs w:val="20"/>
                            <w:lang w:eastAsia="ru-RU"/>
                          </w:rPr>
                          <w:t>:</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а) </w:t>
                        </w:r>
                        <w:hyperlink r:id="rId90" w:anchor="block_2402" w:history="1">
                          <w:r w:rsidRPr="0020478E">
                            <w:rPr>
                              <w:rFonts w:ascii="Arial" w:eastAsia="Times New Roman" w:hAnsi="Arial" w:cs="Arial"/>
                              <w:color w:val="008000"/>
                              <w:sz w:val="20"/>
                              <w:szCs w:val="20"/>
                              <w:lang w:eastAsia="ru-RU"/>
                            </w:rPr>
                            <w:t>пункт 2</w:t>
                          </w:r>
                        </w:hyperlink>
                        <w:r w:rsidRPr="0020478E">
                          <w:rPr>
                            <w:rFonts w:ascii="Arial" w:eastAsia="Times New Roman" w:hAnsi="Arial" w:cs="Arial"/>
                            <w:sz w:val="20"/>
                            <w:szCs w:val="20"/>
                            <w:lang w:eastAsia="ru-RU"/>
                          </w:rPr>
                          <w:t xml:space="preserve"> дополнить подпунктом 15 следующего содержания:</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"15) установление порядка подтверждения документов государственного образца о высшем или послевузовском профессиональном образовании, об ученых степенях и ученых званиях</w:t>
                        </w:r>
                        <w:proofErr w:type="gramStart"/>
                        <w:r w:rsidRPr="0020478E">
                          <w:rPr>
                            <w:rFonts w:ascii="Arial" w:eastAsia="Times New Roman" w:hAnsi="Arial" w:cs="Arial"/>
                            <w:sz w:val="20"/>
                            <w:szCs w:val="20"/>
                            <w:lang w:eastAsia="ru-RU"/>
                          </w:rPr>
                          <w:t>.";</w:t>
                        </w:r>
                        <w:proofErr w:type="gramEnd"/>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б) </w:t>
                        </w:r>
                        <w:hyperlink r:id="rId91" w:anchor="block_54" w:history="1">
                          <w:r w:rsidRPr="0020478E">
                            <w:rPr>
                              <w:rFonts w:ascii="Arial" w:eastAsia="Times New Roman" w:hAnsi="Arial" w:cs="Arial"/>
                              <w:color w:val="008000"/>
                              <w:sz w:val="20"/>
                              <w:szCs w:val="20"/>
                              <w:lang w:eastAsia="ru-RU"/>
                            </w:rPr>
                            <w:t>утратил силу</w:t>
                          </w:r>
                        </w:hyperlink>
                        <w:r w:rsidRPr="0020478E">
                          <w:rPr>
                            <w:rFonts w:ascii="Arial" w:eastAsia="Times New Roman" w:hAnsi="Arial" w:cs="Arial"/>
                            <w:sz w:val="20"/>
                            <w:szCs w:val="20"/>
                            <w:lang w:eastAsia="ru-RU"/>
                          </w:rPr>
                          <w:t xml:space="preserve"> с 1 февраля 2012 г.;</w:t>
                        </w:r>
                      </w:p>
                      <w:p w:rsidR="0020478E" w:rsidRPr="0020478E" w:rsidRDefault="0020478E" w:rsidP="0020478E">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lang w:eastAsia="ru-RU"/>
                          </w:rPr>
                        </w:pPr>
                        <w:r w:rsidRPr="0020478E">
                          <w:rPr>
                            <w:rFonts w:ascii="Arial" w:eastAsia="Times New Roman" w:hAnsi="Arial" w:cs="Arial"/>
                            <w:b/>
                            <w:bCs/>
                            <w:color w:val="003C80"/>
                            <w:sz w:val="24"/>
                            <w:szCs w:val="24"/>
                            <w:lang w:eastAsia="ru-RU"/>
                          </w:rPr>
                          <w:t>Информация об изменениях:</w:t>
                        </w:r>
                      </w:p>
                      <w:p w:rsidR="0020478E" w:rsidRPr="0020478E" w:rsidRDefault="0020478E" w:rsidP="0020478E">
                        <w:pPr>
                          <w:shd w:val="clear" w:color="auto" w:fill="FFFFFF"/>
                          <w:spacing w:after="0" w:line="240" w:lineRule="auto"/>
                          <w:jc w:val="both"/>
                          <w:rPr>
                            <w:rFonts w:ascii="Arial" w:eastAsia="Times New Roman" w:hAnsi="Arial" w:cs="Arial"/>
                            <w:i/>
                            <w:iCs/>
                            <w:color w:val="800080"/>
                            <w:sz w:val="20"/>
                            <w:szCs w:val="20"/>
                            <w:lang w:eastAsia="ru-RU"/>
                          </w:rPr>
                        </w:pPr>
                        <w:r w:rsidRPr="0020478E">
                          <w:rPr>
                            <w:rFonts w:ascii="Arial" w:eastAsia="Times New Roman" w:hAnsi="Arial" w:cs="Arial"/>
                            <w:i/>
                            <w:iCs/>
                            <w:color w:val="800080"/>
                            <w:sz w:val="20"/>
                            <w:szCs w:val="20"/>
                            <w:lang w:eastAsia="ru-RU"/>
                          </w:rPr>
                          <w:t xml:space="preserve">См. текст </w:t>
                        </w:r>
                        <w:hyperlink r:id="rId92" w:anchor="block_3000032" w:history="1">
                          <w:r w:rsidRPr="0020478E">
                            <w:rPr>
                              <w:rFonts w:ascii="Arial" w:eastAsia="Times New Roman" w:hAnsi="Arial" w:cs="Arial"/>
                              <w:i/>
                              <w:iCs/>
                              <w:color w:val="008000"/>
                              <w:sz w:val="20"/>
                              <w:szCs w:val="20"/>
                              <w:lang w:eastAsia="ru-RU"/>
                            </w:rPr>
                            <w:t>подпункта "б" пункта 3 статьи 3</w:t>
                          </w:r>
                        </w:hyperlink>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в) в </w:t>
                        </w:r>
                        <w:hyperlink r:id="rId93" w:anchor="block_56000" w:history="1">
                          <w:r w:rsidRPr="0020478E">
                            <w:rPr>
                              <w:rFonts w:ascii="Arial" w:eastAsia="Times New Roman" w:hAnsi="Arial" w:cs="Arial"/>
                              <w:color w:val="008000"/>
                              <w:sz w:val="20"/>
                              <w:szCs w:val="20"/>
                              <w:lang w:eastAsia="ru-RU"/>
                            </w:rPr>
                            <w:t>пункте 4</w:t>
                          </w:r>
                        </w:hyperlink>
                        <w:r w:rsidRPr="0020478E">
                          <w:rPr>
                            <w:rFonts w:ascii="Arial" w:eastAsia="Times New Roman" w:hAnsi="Arial" w:cs="Arial"/>
                            <w:sz w:val="20"/>
                            <w:szCs w:val="20"/>
                            <w:lang w:eastAsia="ru-RU"/>
                          </w:rPr>
                          <w:t>:</w:t>
                        </w:r>
                      </w:p>
                      <w:bookmarkStart w:id="13" w:name="30331"/>
                      <w:bookmarkEnd w:id="13"/>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fldChar w:fldCharType="begin"/>
                        </w:r>
                        <w:r w:rsidRPr="0020478E">
                          <w:rPr>
                            <w:rFonts w:ascii="Arial" w:eastAsia="Times New Roman" w:hAnsi="Arial" w:cs="Arial"/>
                            <w:sz w:val="20"/>
                            <w:szCs w:val="20"/>
                            <w:lang w:eastAsia="ru-RU"/>
                          </w:rPr>
                          <w:instrText xml:space="preserve"> HYPERLINK "http://base.garant.ru/135916/4/" \l "block_24041" </w:instrText>
                        </w:r>
                        <w:r w:rsidRPr="0020478E">
                          <w:rPr>
                            <w:rFonts w:ascii="Arial" w:eastAsia="Times New Roman" w:hAnsi="Arial" w:cs="Arial"/>
                            <w:sz w:val="20"/>
                            <w:szCs w:val="20"/>
                            <w:lang w:eastAsia="ru-RU"/>
                          </w:rPr>
                          <w:fldChar w:fldCharType="separate"/>
                        </w:r>
                        <w:r w:rsidRPr="0020478E">
                          <w:rPr>
                            <w:rFonts w:ascii="Arial" w:eastAsia="Times New Roman" w:hAnsi="Arial" w:cs="Arial"/>
                            <w:color w:val="008000"/>
                            <w:sz w:val="20"/>
                            <w:szCs w:val="20"/>
                            <w:lang w:eastAsia="ru-RU"/>
                          </w:rPr>
                          <w:t>подпункт 1</w:t>
                        </w:r>
                        <w:r w:rsidRPr="0020478E">
                          <w:rPr>
                            <w:rFonts w:ascii="Arial" w:eastAsia="Times New Roman" w:hAnsi="Arial" w:cs="Arial"/>
                            <w:sz w:val="20"/>
                            <w:szCs w:val="20"/>
                            <w:lang w:eastAsia="ru-RU"/>
                          </w:rPr>
                          <w:fldChar w:fldCharType="end"/>
                        </w:r>
                        <w:r w:rsidRPr="0020478E">
                          <w:rPr>
                            <w:rFonts w:ascii="Arial" w:eastAsia="Times New Roman" w:hAnsi="Arial" w:cs="Arial"/>
                            <w:sz w:val="20"/>
                            <w:szCs w:val="20"/>
                            <w:lang w:eastAsia="ru-RU"/>
                          </w:rPr>
                          <w:t xml:space="preserve"> изложить в следующей редакции: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"1) государственный контроль качества образования в образовательных учреждениях и научных организациях, указанных в </w:t>
                        </w:r>
                        <w:hyperlink r:id="rId94" w:anchor="block_24042" w:history="1">
                          <w:r w:rsidRPr="0020478E">
                            <w:rPr>
                              <w:rFonts w:ascii="Arial" w:eastAsia="Times New Roman" w:hAnsi="Arial" w:cs="Arial"/>
                              <w:color w:val="008000"/>
                              <w:sz w:val="20"/>
                              <w:szCs w:val="20"/>
                              <w:lang w:eastAsia="ru-RU"/>
                            </w:rPr>
                            <w:t>подпункте 2</w:t>
                          </w:r>
                        </w:hyperlink>
                        <w:r w:rsidRPr="0020478E">
                          <w:rPr>
                            <w:rFonts w:ascii="Arial" w:eastAsia="Times New Roman" w:hAnsi="Arial" w:cs="Arial"/>
                            <w:sz w:val="20"/>
                            <w:szCs w:val="20"/>
                            <w:lang w:eastAsia="ru-RU"/>
                          </w:rPr>
                          <w:t xml:space="preserve"> настоящего пункта, в соответствии с федеральными государственными образовательными стандартами и федеральными государственными требованиями</w:t>
                        </w:r>
                        <w:proofErr w:type="gramStart"/>
                        <w:r w:rsidRPr="0020478E">
                          <w:rPr>
                            <w:rFonts w:ascii="Arial" w:eastAsia="Times New Roman" w:hAnsi="Arial" w:cs="Arial"/>
                            <w:sz w:val="20"/>
                            <w:szCs w:val="20"/>
                            <w:lang w:eastAsia="ru-RU"/>
                          </w:rPr>
                          <w:t>;"</w:t>
                        </w:r>
                        <w:proofErr w:type="gramEnd"/>
                        <w:r w:rsidRPr="0020478E">
                          <w:rPr>
                            <w:rFonts w:ascii="Arial" w:eastAsia="Times New Roman" w:hAnsi="Arial" w:cs="Arial"/>
                            <w:sz w:val="20"/>
                            <w:szCs w:val="20"/>
                            <w:lang w:eastAsia="ru-RU"/>
                          </w:rPr>
                          <w:t>;</w:t>
                        </w:r>
                      </w:p>
                      <w:bookmarkStart w:id="14" w:name="3000331"/>
                      <w:bookmarkEnd w:id="14"/>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fldChar w:fldCharType="begin"/>
                        </w:r>
                        <w:r w:rsidRPr="0020478E">
                          <w:rPr>
                            <w:rFonts w:ascii="Arial" w:eastAsia="Times New Roman" w:hAnsi="Arial" w:cs="Arial"/>
                            <w:sz w:val="20"/>
                            <w:szCs w:val="20"/>
                            <w:lang w:eastAsia="ru-RU"/>
                          </w:rPr>
                          <w:instrText xml:space="preserve"> HYPERLINK "http://base.garant.ru/135916/4/" \l "block_24042" </w:instrText>
                        </w:r>
                        <w:r w:rsidRPr="0020478E">
                          <w:rPr>
                            <w:rFonts w:ascii="Arial" w:eastAsia="Times New Roman" w:hAnsi="Arial" w:cs="Arial"/>
                            <w:sz w:val="20"/>
                            <w:szCs w:val="20"/>
                            <w:lang w:eastAsia="ru-RU"/>
                          </w:rPr>
                          <w:fldChar w:fldCharType="separate"/>
                        </w:r>
                        <w:r w:rsidRPr="0020478E">
                          <w:rPr>
                            <w:rFonts w:ascii="Arial" w:eastAsia="Times New Roman" w:hAnsi="Arial" w:cs="Arial"/>
                            <w:color w:val="008000"/>
                            <w:sz w:val="20"/>
                            <w:szCs w:val="20"/>
                            <w:lang w:eastAsia="ru-RU"/>
                          </w:rPr>
                          <w:t>подпункт 2</w:t>
                        </w:r>
                        <w:r w:rsidRPr="0020478E">
                          <w:rPr>
                            <w:rFonts w:ascii="Arial" w:eastAsia="Times New Roman" w:hAnsi="Arial" w:cs="Arial"/>
                            <w:sz w:val="20"/>
                            <w:szCs w:val="20"/>
                            <w:lang w:eastAsia="ru-RU"/>
                          </w:rPr>
                          <w:fldChar w:fldCharType="end"/>
                        </w:r>
                        <w:r w:rsidRPr="0020478E">
                          <w:rPr>
                            <w:rFonts w:ascii="Arial" w:eastAsia="Times New Roman" w:hAnsi="Arial" w:cs="Arial"/>
                            <w:sz w:val="20"/>
                            <w:szCs w:val="20"/>
                            <w:lang w:eastAsia="ru-RU"/>
                          </w:rPr>
                          <w:t xml:space="preserve"> изложить в следующей редакции: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"2) лицензирование образовательной деятельности и государственная аккредитация высших учебных заведений, образовательных учреждений дополнительного профессионального образования, реализующих образовательные программы послевузовского профессионального образования и (или) дополнительные профессиональные образовательные программы, к которым установлены федеральные государственные требования, а также научных организаций</w:t>
                        </w:r>
                        <w:proofErr w:type="gramStart"/>
                        <w:r w:rsidRPr="0020478E">
                          <w:rPr>
                            <w:rFonts w:ascii="Arial" w:eastAsia="Times New Roman" w:hAnsi="Arial" w:cs="Arial"/>
                            <w:sz w:val="20"/>
                            <w:szCs w:val="20"/>
                            <w:lang w:eastAsia="ru-RU"/>
                          </w:rPr>
                          <w:t>;"</w:t>
                        </w:r>
                        <w:proofErr w:type="gramEnd"/>
                        <w:r w:rsidRPr="0020478E">
                          <w:rPr>
                            <w:rFonts w:ascii="Arial" w:eastAsia="Times New Roman" w:hAnsi="Arial" w:cs="Arial"/>
                            <w:sz w:val="20"/>
                            <w:szCs w:val="20"/>
                            <w:lang w:eastAsia="ru-RU"/>
                          </w:rPr>
                          <w:t>;</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bookmarkStart w:id="15" w:name="3000332"/>
                        <w:bookmarkEnd w:id="15"/>
                        <w:r w:rsidRPr="0020478E">
                          <w:rPr>
                            <w:rFonts w:ascii="Arial" w:eastAsia="Times New Roman" w:hAnsi="Arial" w:cs="Arial"/>
                            <w:sz w:val="20"/>
                            <w:szCs w:val="20"/>
                            <w:lang w:eastAsia="ru-RU"/>
                          </w:rPr>
                          <w:t xml:space="preserve">абзац шестой </w:t>
                        </w:r>
                        <w:hyperlink r:id="rId95" w:anchor="block_917" w:history="1">
                          <w:r w:rsidRPr="0020478E">
                            <w:rPr>
                              <w:rFonts w:ascii="Arial" w:eastAsia="Times New Roman" w:hAnsi="Arial" w:cs="Arial"/>
                              <w:color w:val="008000"/>
                              <w:sz w:val="20"/>
                              <w:szCs w:val="20"/>
                              <w:lang w:eastAsia="ru-RU"/>
                            </w:rPr>
                            <w:t>утратил силу</w:t>
                          </w:r>
                        </w:hyperlink>
                        <w:r w:rsidRPr="0020478E">
                          <w:rPr>
                            <w:rFonts w:ascii="Arial" w:eastAsia="Times New Roman" w:hAnsi="Arial" w:cs="Arial"/>
                            <w:sz w:val="20"/>
                            <w:szCs w:val="20"/>
                            <w:lang w:eastAsia="ru-RU"/>
                          </w:rPr>
                          <w:t xml:space="preserve"> с 1 августа 2011 г.;</w:t>
                        </w:r>
                      </w:p>
                      <w:p w:rsidR="0020478E" w:rsidRPr="0020478E" w:rsidRDefault="0020478E" w:rsidP="0020478E">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lang w:eastAsia="ru-RU"/>
                          </w:rPr>
                        </w:pPr>
                        <w:r w:rsidRPr="0020478E">
                          <w:rPr>
                            <w:rFonts w:ascii="Arial" w:eastAsia="Times New Roman" w:hAnsi="Arial" w:cs="Arial"/>
                            <w:b/>
                            <w:bCs/>
                            <w:color w:val="003C80"/>
                            <w:sz w:val="24"/>
                            <w:szCs w:val="24"/>
                            <w:lang w:eastAsia="ru-RU"/>
                          </w:rPr>
                          <w:t>Информация об изменениях:</w:t>
                        </w:r>
                      </w:p>
                      <w:p w:rsidR="0020478E" w:rsidRPr="0020478E" w:rsidRDefault="0020478E" w:rsidP="0020478E">
                        <w:pPr>
                          <w:shd w:val="clear" w:color="auto" w:fill="FFFFFF"/>
                          <w:spacing w:after="0" w:line="240" w:lineRule="auto"/>
                          <w:jc w:val="both"/>
                          <w:rPr>
                            <w:rFonts w:ascii="Arial" w:eastAsia="Times New Roman" w:hAnsi="Arial" w:cs="Arial"/>
                            <w:i/>
                            <w:iCs/>
                            <w:color w:val="800080"/>
                            <w:sz w:val="20"/>
                            <w:szCs w:val="20"/>
                            <w:lang w:eastAsia="ru-RU"/>
                          </w:rPr>
                        </w:pPr>
                        <w:r w:rsidRPr="0020478E">
                          <w:rPr>
                            <w:rFonts w:ascii="Arial" w:eastAsia="Times New Roman" w:hAnsi="Arial" w:cs="Arial"/>
                            <w:i/>
                            <w:iCs/>
                            <w:color w:val="800080"/>
                            <w:sz w:val="20"/>
                            <w:szCs w:val="20"/>
                            <w:lang w:eastAsia="ru-RU"/>
                          </w:rPr>
                          <w:t xml:space="preserve">См. текст </w:t>
                        </w:r>
                        <w:hyperlink r:id="rId96" w:anchor="block_3000332" w:history="1">
                          <w:r w:rsidRPr="0020478E">
                            <w:rPr>
                              <w:rFonts w:ascii="Arial" w:eastAsia="Times New Roman" w:hAnsi="Arial" w:cs="Arial"/>
                              <w:i/>
                              <w:iCs/>
                              <w:color w:val="008000"/>
                              <w:sz w:val="20"/>
                              <w:szCs w:val="20"/>
                              <w:lang w:eastAsia="ru-RU"/>
                            </w:rPr>
                            <w:t>абзаца шестого подпункта "в" пункта 3 статьи 3</w:t>
                          </w:r>
                        </w:hyperlink>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"3) </w:t>
                        </w:r>
                        <w:hyperlink r:id="rId97" w:anchor="block_917" w:history="1">
                          <w:r w:rsidRPr="0020478E">
                            <w:rPr>
                              <w:rFonts w:ascii="Arial" w:eastAsia="Times New Roman" w:hAnsi="Arial" w:cs="Arial"/>
                              <w:color w:val="008000"/>
                              <w:sz w:val="20"/>
                              <w:szCs w:val="20"/>
                              <w:lang w:eastAsia="ru-RU"/>
                            </w:rPr>
                            <w:t>утратил силу</w:t>
                          </w:r>
                        </w:hyperlink>
                        <w:r w:rsidRPr="0020478E">
                          <w:rPr>
                            <w:rFonts w:ascii="Arial" w:eastAsia="Times New Roman" w:hAnsi="Arial" w:cs="Arial"/>
                            <w:sz w:val="20"/>
                            <w:szCs w:val="20"/>
                            <w:lang w:eastAsia="ru-RU"/>
                          </w:rPr>
                          <w:t xml:space="preserve"> с 1 августа 2011 г.;</w:t>
                        </w:r>
                      </w:p>
                      <w:p w:rsidR="0020478E" w:rsidRPr="0020478E" w:rsidRDefault="0020478E" w:rsidP="0020478E">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lang w:eastAsia="ru-RU"/>
                          </w:rPr>
                        </w:pPr>
                        <w:r w:rsidRPr="0020478E">
                          <w:rPr>
                            <w:rFonts w:ascii="Arial" w:eastAsia="Times New Roman" w:hAnsi="Arial" w:cs="Arial"/>
                            <w:b/>
                            <w:bCs/>
                            <w:color w:val="003C80"/>
                            <w:sz w:val="24"/>
                            <w:szCs w:val="24"/>
                            <w:lang w:eastAsia="ru-RU"/>
                          </w:rPr>
                          <w:t>Информация об изменениях:</w:t>
                        </w:r>
                      </w:p>
                      <w:p w:rsidR="0020478E" w:rsidRPr="0020478E" w:rsidRDefault="0020478E" w:rsidP="0020478E">
                        <w:pPr>
                          <w:shd w:val="clear" w:color="auto" w:fill="FFFFFF"/>
                          <w:spacing w:after="0" w:line="240" w:lineRule="auto"/>
                          <w:jc w:val="both"/>
                          <w:rPr>
                            <w:rFonts w:ascii="Arial" w:eastAsia="Times New Roman" w:hAnsi="Arial" w:cs="Arial"/>
                            <w:i/>
                            <w:iCs/>
                            <w:color w:val="800080"/>
                            <w:sz w:val="20"/>
                            <w:szCs w:val="20"/>
                            <w:lang w:eastAsia="ru-RU"/>
                          </w:rPr>
                        </w:pPr>
                        <w:r w:rsidRPr="0020478E">
                          <w:rPr>
                            <w:rFonts w:ascii="Arial" w:eastAsia="Times New Roman" w:hAnsi="Arial" w:cs="Arial"/>
                            <w:i/>
                            <w:iCs/>
                            <w:color w:val="800080"/>
                            <w:sz w:val="20"/>
                            <w:szCs w:val="20"/>
                            <w:lang w:eastAsia="ru-RU"/>
                          </w:rPr>
                          <w:t xml:space="preserve">См. текст </w:t>
                        </w:r>
                        <w:hyperlink r:id="rId98" w:anchor="block_24043" w:history="1">
                          <w:r w:rsidRPr="0020478E">
                            <w:rPr>
                              <w:rFonts w:ascii="Arial" w:eastAsia="Times New Roman" w:hAnsi="Arial" w:cs="Arial"/>
                              <w:i/>
                              <w:iCs/>
                              <w:color w:val="008000"/>
                              <w:sz w:val="20"/>
                              <w:szCs w:val="20"/>
                              <w:lang w:eastAsia="ru-RU"/>
                            </w:rPr>
                            <w:t>абзаца седьмого подпункта "в" пункта 3 статьи 3</w:t>
                          </w:r>
                        </w:hyperlink>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bookmarkStart w:id="16" w:name="3000334"/>
                        <w:bookmarkEnd w:id="16"/>
                        <w:r w:rsidRPr="0020478E">
                          <w:rPr>
                            <w:rFonts w:ascii="Arial" w:eastAsia="Times New Roman" w:hAnsi="Arial" w:cs="Arial"/>
                            <w:sz w:val="20"/>
                            <w:szCs w:val="20"/>
                            <w:lang w:eastAsia="ru-RU"/>
                          </w:rPr>
                          <w:t xml:space="preserve">в </w:t>
                        </w:r>
                        <w:hyperlink r:id="rId99" w:anchor="block_24044" w:history="1">
                          <w:r w:rsidRPr="0020478E">
                            <w:rPr>
                              <w:rFonts w:ascii="Arial" w:eastAsia="Times New Roman" w:hAnsi="Arial" w:cs="Arial"/>
                              <w:color w:val="008000"/>
                              <w:sz w:val="20"/>
                              <w:szCs w:val="20"/>
                              <w:lang w:eastAsia="ru-RU"/>
                            </w:rPr>
                            <w:t>подпункте 4</w:t>
                          </w:r>
                        </w:hyperlink>
                        <w:r w:rsidRPr="0020478E">
                          <w:rPr>
                            <w:rFonts w:ascii="Arial" w:eastAsia="Times New Roman" w:hAnsi="Arial" w:cs="Arial"/>
                            <w:sz w:val="20"/>
                            <w:szCs w:val="20"/>
                            <w:lang w:eastAsia="ru-RU"/>
                          </w:rPr>
                          <w:t xml:space="preserve"> слова "в образовательное учреждение и его учредителю (учредителям)" заменить словами "в образовательное учреждение или научную организацию и (или) учредителю";</w:t>
                        </w:r>
                      </w:p>
                      <w:bookmarkStart w:id="17" w:name="3000333"/>
                      <w:bookmarkEnd w:id="17"/>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fldChar w:fldCharType="begin"/>
                        </w:r>
                        <w:r w:rsidRPr="0020478E">
                          <w:rPr>
                            <w:rFonts w:ascii="Arial" w:eastAsia="Times New Roman" w:hAnsi="Arial" w:cs="Arial"/>
                            <w:sz w:val="20"/>
                            <w:szCs w:val="20"/>
                            <w:lang w:eastAsia="ru-RU"/>
                          </w:rPr>
                          <w:instrText xml:space="preserve"> HYPERLINK "http://base.garant.ru/135916/4/" \l "block_240410" </w:instrText>
                        </w:r>
                        <w:r w:rsidRPr="0020478E">
                          <w:rPr>
                            <w:rFonts w:ascii="Arial" w:eastAsia="Times New Roman" w:hAnsi="Arial" w:cs="Arial"/>
                            <w:sz w:val="20"/>
                            <w:szCs w:val="20"/>
                            <w:lang w:eastAsia="ru-RU"/>
                          </w:rPr>
                          <w:fldChar w:fldCharType="separate"/>
                        </w:r>
                        <w:r w:rsidRPr="0020478E">
                          <w:rPr>
                            <w:rFonts w:ascii="Arial" w:eastAsia="Times New Roman" w:hAnsi="Arial" w:cs="Arial"/>
                            <w:color w:val="008000"/>
                            <w:sz w:val="20"/>
                            <w:szCs w:val="20"/>
                            <w:lang w:eastAsia="ru-RU"/>
                          </w:rPr>
                          <w:t>подпункт 10</w:t>
                        </w:r>
                        <w:r w:rsidRPr="0020478E">
                          <w:rPr>
                            <w:rFonts w:ascii="Arial" w:eastAsia="Times New Roman" w:hAnsi="Arial" w:cs="Arial"/>
                            <w:sz w:val="20"/>
                            <w:szCs w:val="20"/>
                            <w:lang w:eastAsia="ru-RU"/>
                          </w:rPr>
                          <w:fldChar w:fldCharType="end"/>
                        </w:r>
                        <w:r w:rsidRPr="0020478E">
                          <w:rPr>
                            <w:rFonts w:ascii="Arial" w:eastAsia="Times New Roman" w:hAnsi="Arial" w:cs="Arial"/>
                            <w:sz w:val="20"/>
                            <w:szCs w:val="20"/>
                            <w:lang w:eastAsia="ru-RU"/>
                          </w:rPr>
                          <w:t xml:space="preserve"> признать утратившим силу;</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lastRenderedPageBreak/>
                          <w:t xml:space="preserve">4) </w:t>
                        </w:r>
                        <w:hyperlink r:id="rId100" w:anchor="block_26" w:history="1">
                          <w:r w:rsidRPr="0020478E">
                            <w:rPr>
                              <w:rFonts w:ascii="Arial" w:eastAsia="Times New Roman" w:hAnsi="Arial" w:cs="Arial"/>
                              <w:color w:val="008000"/>
                              <w:sz w:val="20"/>
                              <w:szCs w:val="20"/>
                              <w:lang w:eastAsia="ru-RU"/>
                            </w:rPr>
                            <w:t>статью 26</w:t>
                          </w:r>
                        </w:hyperlink>
                        <w:r w:rsidRPr="0020478E">
                          <w:rPr>
                            <w:rFonts w:ascii="Arial" w:eastAsia="Times New Roman" w:hAnsi="Arial" w:cs="Arial"/>
                            <w:sz w:val="20"/>
                            <w:szCs w:val="20"/>
                            <w:lang w:eastAsia="ru-RU"/>
                          </w:rPr>
                          <w:t xml:space="preserve"> признать утратившей силу.</w:t>
                        </w:r>
                      </w:p>
                      <w:p w:rsidR="0020478E" w:rsidRPr="0020478E" w:rsidRDefault="0020478E" w:rsidP="0020478E">
                        <w:pPr>
                          <w:pBdr>
                            <w:bottom w:val="single" w:sz="6" w:space="8" w:color="D7DBDF"/>
                            <w:right w:val="single" w:sz="6" w:space="15" w:color="D7DBDF"/>
                          </w:pBdr>
                          <w:shd w:val="clear" w:color="auto" w:fill="FFFFFF"/>
                          <w:spacing w:after="0" w:line="240" w:lineRule="auto"/>
                          <w:jc w:val="both"/>
                          <w:rPr>
                            <w:rFonts w:ascii="Arial" w:eastAsia="Times New Roman" w:hAnsi="Arial" w:cs="Arial"/>
                            <w:sz w:val="18"/>
                            <w:szCs w:val="18"/>
                            <w:lang w:eastAsia="ru-RU"/>
                          </w:rPr>
                        </w:pPr>
                      </w:p>
                      <w:p w:rsidR="0020478E" w:rsidRPr="0020478E" w:rsidRDefault="0020478E" w:rsidP="0020478E">
                        <w:pPr>
                          <w:shd w:val="clear" w:color="auto" w:fill="FFFFFF"/>
                          <w:spacing w:after="0" w:line="240" w:lineRule="auto"/>
                          <w:ind w:left="825"/>
                          <w:rPr>
                            <w:rFonts w:ascii="Arial" w:eastAsia="Times New Roman" w:hAnsi="Arial" w:cs="Arial"/>
                            <w:sz w:val="20"/>
                            <w:szCs w:val="20"/>
                            <w:lang w:eastAsia="ru-RU"/>
                          </w:rPr>
                        </w:pPr>
                        <w:r w:rsidRPr="0020478E">
                          <w:rPr>
                            <w:rFonts w:ascii="Arial" w:eastAsia="Times New Roman" w:hAnsi="Arial" w:cs="Arial"/>
                            <w:b/>
                            <w:bCs/>
                            <w:color w:val="000080"/>
                            <w:sz w:val="20"/>
                            <w:szCs w:val="20"/>
                            <w:lang w:eastAsia="ru-RU"/>
                          </w:rPr>
                          <w:t>Статья 4</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hyperlink r:id="rId101" w:anchor="block_263072" w:history="1">
                          <w:proofErr w:type="gramStart"/>
                          <w:r w:rsidRPr="0020478E">
                            <w:rPr>
                              <w:rFonts w:ascii="Arial" w:eastAsia="Times New Roman" w:hAnsi="Arial" w:cs="Arial"/>
                              <w:color w:val="008000"/>
                              <w:sz w:val="20"/>
                              <w:szCs w:val="20"/>
                              <w:lang w:eastAsia="ru-RU"/>
                            </w:rPr>
                            <w:t>Абзац второй пункта 7 статьи 26.3</w:t>
                          </w:r>
                        </w:hyperlink>
                        <w:r w:rsidRPr="0020478E">
                          <w:rPr>
                            <w:rFonts w:ascii="Arial" w:eastAsia="Times New Roman" w:hAnsi="Arial" w:cs="Arial"/>
                            <w:sz w:val="20"/>
                            <w:szCs w:val="20"/>
                            <w:lang w:eastAsia="ru-RU"/>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w:t>
                        </w:r>
                        <w:proofErr w:type="gramEnd"/>
                        <w:r w:rsidRPr="0020478E">
                          <w:rPr>
                            <w:rFonts w:ascii="Arial" w:eastAsia="Times New Roman" w:hAnsi="Arial" w:cs="Arial"/>
                            <w:sz w:val="20"/>
                            <w:szCs w:val="20"/>
                            <w:lang w:eastAsia="ru-RU"/>
                          </w:rPr>
                          <w:t xml:space="preserve"> </w:t>
                        </w:r>
                        <w:proofErr w:type="gramStart"/>
                        <w:r w:rsidRPr="0020478E">
                          <w:rPr>
                            <w:rFonts w:ascii="Arial" w:eastAsia="Times New Roman" w:hAnsi="Arial" w:cs="Arial"/>
                            <w:sz w:val="20"/>
                            <w:szCs w:val="20"/>
                            <w:lang w:eastAsia="ru-RU"/>
                          </w:rPr>
                          <w:t>N 23, ст. 2380; N 30, ст. 3287; N 31, ст. 3452; N 44, ст. 4537; N 50, ст. 5279; 2007, N 1, ст. 21; N 13, ст. 1464; N 21, ст. 2455; N 30, ст. 3747, 3805, 3808; N 43, ст. 5084; N 46, ст. 5553; 2008, N 29, ст. 3418;</w:t>
                        </w:r>
                        <w:proofErr w:type="gramEnd"/>
                        <w:r w:rsidRPr="0020478E">
                          <w:rPr>
                            <w:rFonts w:ascii="Arial" w:eastAsia="Times New Roman" w:hAnsi="Arial" w:cs="Arial"/>
                            <w:sz w:val="20"/>
                            <w:szCs w:val="20"/>
                            <w:lang w:eastAsia="ru-RU"/>
                          </w:rPr>
                          <w:t xml:space="preserve"> N 30, ст. 3613, 3616; N 48, ст. 5516; N 52, ст. 6236; 2009, N 48, ст. 5711; N 51, ст. 6163; 2010, N 15, ст. 1736; N 31, ст. 4160; </w:t>
                        </w:r>
                        <w:proofErr w:type="gramStart"/>
                        <w:r w:rsidRPr="0020478E">
                          <w:rPr>
                            <w:rFonts w:ascii="Arial" w:eastAsia="Times New Roman" w:hAnsi="Arial" w:cs="Arial"/>
                            <w:sz w:val="20"/>
                            <w:szCs w:val="20"/>
                            <w:lang w:eastAsia="ru-RU"/>
                          </w:rPr>
                          <w:t xml:space="preserve">N 41, ст. 5190) дополнить словами ", а также за счет бюджетных ассигнований, предусмотренных в бюджете субъекта Российской Федерации не менее чем в объеме планируемых поступлений от уплаты государственной пошлины, связанной с осуществлением переданных органам государственной власти субъектов Российской Федерации отдельных полномочий и зачисляемой в бюджеты субъектов Российской Федерации в соответствии с </w:t>
                        </w:r>
                        <w:hyperlink r:id="rId102" w:anchor="block_56" w:history="1">
                          <w:r w:rsidRPr="0020478E">
                            <w:rPr>
                              <w:rFonts w:ascii="Arial" w:eastAsia="Times New Roman" w:hAnsi="Arial" w:cs="Arial"/>
                              <w:color w:val="008000"/>
                              <w:sz w:val="20"/>
                              <w:szCs w:val="20"/>
                              <w:lang w:eastAsia="ru-RU"/>
                            </w:rPr>
                            <w:t>Бюджетным кодексом</w:t>
                          </w:r>
                        </w:hyperlink>
                        <w:r w:rsidRPr="0020478E">
                          <w:rPr>
                            <w:rFonts w:ascii="Arial" w:eastAsia="Times New Roman" w:hAnsi="Arial" w:cs="Arial"/>
                            <w:sz w:val="20"/>
                            <w:szCs w:val="20"/>
                            <w:lang w:eastAsia="ru-RU"/>
                          </w:rPr>
                          <w:t xml:space="preserve"> Российской Федерации".</w:t>
                        </w:r>
                        <w:proofErr w:type="gramEnd"/>
                      </w:p>
                      <w:p w:rsidR="0020478E" w:rsidRPr="0020478E" w:rsidRDefault="0020478E" w:rsidP="0020478E">
                        <w:pPr>
                          <w:pBdr>
                            <w:bottom w:val="single" w:sz="6" w:space="8" w:color="D7DBDF"/>
                            <w:right w:val="single" w:sz="6" w:space="15" w:color="D7DBDF"/>
                          </w:pBdr>
                          <w:shd w:val="clear" w:color="auto" w:fill="FFFFFF"/>
                          <w:spacing w:after="0" w:line="240" w:lineRule="auto"/>
                          <w:jc w:val="both"/>
                          <w:rPr>
                            <w:rFonts w:ascii="Arial" w:eastAsia="Times New Roman" w:hAnsi="Arial" w:cs="Arial"/>
                            <w:sz w:val="18"/>
                            <w:szCs w:val="18"/>
                            <w:lang w:eastAsia="ru-RU"/>
                          </w:rPr>
                        </w:pPr>
                      </w:p>
                      <w:p w:rsidR="0020478E" w:rsidRPr="0020478E" w:rsidRDefault="0020478E" w:rsidP="0020478E">
                        <w:pPr>
                          <w:shd w:val="clear" w:color="auto" w:fill="FFFFFF"/>
                          <w:spacing w:after="0" w:line="240" w:lineRule="auto"/>
                          <w:ind w:left="825"/>
                          <w:rPr>
                            <w:rFonts w:ascii="Arial" w:eastAsia="Times New Roman" w:hAnsi="Arial" w:cs="Arial"/>
                            <w:sz w:val="20"/>
                            <w:szCs w:val="20"/>
                            <w:lang w:eastAsia="ru-RU"/>
                          </w:rPr>
                        </w:pPr>
                        <w:r w:rsidRPr="0020478E">
                          <w:rPr>
                            <w:rFonts w:ascii="Arial" w:eastAsia="Times New Roman" w:hAnsi="Arial" w:cs="Arial"/>
                            <w:b/>
                            <w:bCs/>
                            <w:color w:val="000080"/>
                            <w:sz w:val="20"/>
                            <w:szCs w:val="20"/>
                            <w:lang w:eastAsia="ru-RU"/>
                          </w:rPr>
                          <w:t>Статья 5</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proofErr w:type="gramStart"/>
                        <w:r w:rsidRPr="0020478E">
                          <w:rPr>
                            <w:rFonts w:ascii="Arial" w:eastAsia="Times New Roman" w:hAnsi="Arial" w:cs="Arial"/>
                            <w:sz w:val="20"/>
                            <w:szCs w:val="20"/>
                            <w:lang w:eastAsia="ru-RU"/>
                          </w:rPr>
                          <w:t xml:space="preserve">Внести в </w:t>
                        </w:r>
                        <w:hyperlink r:id="rId103" w:anchor="block_3330331" w:history="1">
                          <w:r w:rsidRPr="0020478E">
                            <w:rPr>
                              <w:rFonts w:ascii="Arial" w:eastAsia="Times New Roman" w:hAnsi="Arial" w:cs="Arial"/>
                              <w:color w:val="008000"/>
                              <w:sz w:val="20"/>
                              <w:szCs w:val="20"/>
                              <w:lang w:eastAsia="ru-RU"/>
                            </w:rPr>
                            <w:t>пункт 1 статьи 333.33</w:t>
                          </w:r>
                        </w:hyperlink>
                        <w:r w:rsidRPr="0020478E">
                          <w:rPr>
                            <w:rFonts w:ascii="Arial" w:eastAsia="Times New Roman" w:hAnsi="Arial" w:cs="Arial"/>
                            <w:sz w:val="20"/>
                            <w:szCs w:val="20"/>
                            <w:lang w:eastAsia="ru-RU"/>
                          </w:rPr>
                          <w:t xml:space="preserve"> части второй Налогового кодекса Российской Федерации (Собрание законодательства Российской Федерации, 2000, N 32, ст. 3340; 2004, N 45, ст. 4377; 2005, N 30, ст. 3117; N 52, ст. 5581; 2006, N 1, ст. 12; N 27, ст. 2881; N 43, ст. 4412; 2007, N 1, ст. 7;</w:t>
                        </w:r>
                        <w:proofErr w:type="gramEnd"/>
                        <w:r w:rsidRPr="0020478E">
                          <w:rPr>
                            <w:rFonts w:ascii="Arial" w:eastAsia="Times New Roman" w:hAnsi="Arial" w:cs="Arial"/>
                            <w:sz w:val="20"/>
                            <w:szCs w:val="20"/>
                            <w:lang w:eastAsia="ru-RU"/>
                          </w:rPr>
                          <w:t xml:space="preserve"> </w:t>
                        </w:r>
                        <w:proofErr w:type="gramStart"/>
                        <w:r w:rsidRPr="0020478E">
                          <w:rPr>
                            <w:rFonts w:ascii="Arial" w:eastAsia="Times New Roman" w:hAnsi="Arial" w:cs="Arial"/>
                            <w:sz w:val="20"/>
                            <w:szCs w:val="20"/>
                            <w:lang w:eastAsia="ru-RU"/>
                          </w:rPr>
                          <w:t>N 31, ст. 4013; N 46, ст. 5553; 2008, N 52, ст. 6218, 6227; 2009, N 29, ст. 3625; N 30, ст. 3735; N 52, ст. 6450; 2010, N 15, ст. 1737; N 28, ст. 3553; N 31, ст. 4198) следующие изменения:</w:t>
                        </w:r>
                        <w:proofErr w:type="gramEnd"/>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1) в </w:t>
                        </w:r>
                        <w:hyperlink r:id="rId104" w:anchor="block_333033173" w:history="1">
                          <w:r w:rsidRPr="0020478E">
                            <w:rPr>
                              <w:rFonts w:ascii="Arial" w:eastAsia="Times New Roman" w:hAnsi="Arial" w:cs="Arial"/>
                              <w:color w:val="008000"/>
                              <w:sz w:val="20"/>
                              <w:szCs w:val="20"/>
                              <w:lang w:eastAsia="ru-RU"/>
                            </w:rPr>
                            <w:t>подпункте 73</w:t>
                          </w:r>
                        </w:hyperlink>
                        <w:r w:rsidRPr="0020478E">
                          <w:rPr>
                            <w:rFonts w:ascii="Arial" w:eastAsia="Times New Roman" w:hAnsi="Arial" w:cs="Arial"/>
                            <w:sz w:val="20"/>
                            <w:szCs w:val="20"/>
                            <w:lang w:eastAsia="ru-RU"/>
                          </w:rPr>
                          <w:t xml:space="preserve"> слова "в подпунктах 74 и 75" заменить словами "в подпунктах 74, 75, 127 - 131";</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2) </w:t>
                        </w:r>
                        <w:hyperlink r:id="rId105" w:anchor="block_33333192" w:history="1">
                          <w:r w:rsidRPr="0020478E">
                            <w:rPr>
                              <w:rFonts w:ascii="Arial" w:eastAsia="Times New Roman" w:hAnsi="Arial" w:cs="Arial"/>
                              <w:color w:val="008000"/>
                              <w:sz w:val="20"/>
                              <w:szCs w:val="20"/>
                              <w:lang w:eastAsia="ru-RU"/>
                            </w:rPr>
                            <w:t>подпункт 92</w:t>
                          </w:r>
                        </w:hyperlink>
                        <w:r w:rsidRPr="0020478E">
                          <w:rPr>
                            <w:rFonts w:ascii="Arial" w:eastAsia="Times New Roman" w:hAnsi="Arial" w:cs="Arial"/>
                            <w:sz w:val="20"/>
                            <w:szCs w:val="20"/>
                            <w:lang w:eastAsia="ru-RU"/>
                          </w:rPr>
                          <w:t xml:space="preserve"> изложить в следующей редакции: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"92) за следующие действия уполномоченных органов, связанные с лицензированием, за исключением действий, указанных в подпунктах 93 - 95, 110 настоящего пункта:</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предоставление лицензии - 2 600 рублей;</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переоформление документа, подтверждающего наличие лицензии, и (или) приложения к такому документу в связи с внесением дополнений в сведения об адресах мест осуществления лицензируемого вида деятельности, о выполняемых работах и об оказываемых услугах в составе лицензируемого вида деятельности, в том числе о реализуемых образовательных программах, - 2 600 рублей;</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переоформление документа, подтверждающего наличие лицензии, и (или) приложения к такому документу в других случаях - 200 рублей;</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предоставление временной лицензии на осуществление образовательной деятельности - 200 рублей;</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выдача дубликата документа, подтверждающего наличие лицензии, - 200 рублей;</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продление срока действия лицензии - 200 рублей</w:t>
                        </w:r>
                        <w:proofErr w:type="gramStart"/>
                        <w:r w:rsidRPr="0020478E">
                          <w:rPr>
                            <w:rFonts w:ascii="Arial" w:eastAsia="Times New Roman" w:hAnsi="Arial" w:cs="Arial"/>
                            <w:sz w:val="20"/>
                            <w:szCs w:val="20"/>
                            <w:lang w:eastAsia="ru-RU"/>
                          </w:rPr>
                          <w:t>;"</w:t>
                        </w:r>
                        <w:proofErr w:type="gramEnd"/>
                        <w:r w:rsidRPr="0020478E">
                          <w:rPr>
                            <w:rFonts w:ascii="Arial" w:eastAsia="Times New Roman" w:hAnsi="Arial" w:cs="Arial"/>
                            <w:sz w:val="20"/>
                            <w:szCs w:val="20"/>
                            <w:lang w:eastAsia="ru-RU"/>
                          </w:rPr>
                          <w:t>;</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3) дополнить </w:t>
                        </w:r>
                        <w:hyperlink r:id="rId106" w:anchor="block_33333127" w:history="1">
                          <w:r w:rsidRPr="0020478E">
                            <w:rPr>
                              <w:rFonts w:ascii="Arial" w:eastAsia="Times New Roman" w:hAnsi="Arial" w:cs="Arial"/>
                              <w:color w:val="008000"/>
                              <w:sz w:val="20"/>
                              <w:szCs w:val="20"/>
                              <w:lang w:eastAsia="ru-RU"/>
                            </w:rPr>
                            <w:t>подпунктом 127</w:t>
                          </w:r>
                        </w:hyperlink>
                        <w:r w:rsidRPr="0020478E">
                          <w:rPr>
                            <w:rFonts w:ascii="Arial" w:eastAsia="Times New Roman" w:hAnsi="Arial" w:cs="Arial"/>
                            <w:sz w:val="20"/>
                            <w:szCs w:val="20"/>
                            <w:lang w:eastAsia="ru-RU"/>
                          </w:rPr>
                          <w:t xml:space="preserve"> следующего содержания:</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"127) за выдачу свидетельства о государственной аккредитации:</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образовательного учреждения высшего профессионального образования - 130 000 рублей плюс 70 000 рублей за каждую включенную в свидетельство о государственной аккредитации укрупненную группу направлений подготовки и специальностей высшего профессионального образования в образовательном учреждении и каждом его филиале;</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lastRenderedPageBreak/>
                          <w:t>образовательного учреждения дополнительного профессионального образования, научной организации - 120 000 рублей;</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образовательного учреждения среднего профессионального образования - 50 000 рублей;</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образовательного учреждения начального профессионального образования - 40 000 рублей;</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иного образовательного учреждения - 10 000 рублей</w:t>
                        </w:r>
                        <w:proofErr w:type="gramStart"/>
                        <w:r w:rsidRPr="0020478E">
                          <w:rPr>
                            <w:rFonts w:ascii="Arial" w:eastAsia="Times New Roman" w:hAnsi="Arial" w:cs="Arial"/>
                            <w:sz w:val="20"/>
                            <w:szCs w:val="20"/>
                            <w:lang w:eastAsia="ru-RU"/>
                          </w:rPr>
                          <w:t>;"</w:t>
                        </w:r>
                        <w:proofErr w:type="gramEnd"/>
                        <w:r w:rsidRPr="0020478E">
                          <w:rPr>
                            <w:rFonts w:ascii="Arial" w:eastAsia="Times New Roman" w:hAnsi="Arial" w:cs="Arial"/>
                            <w:sz w:val="20"/>
                            <w:szCs w:val="20"/>
                            <w:lang w:eastAsia="ru-RU"/>
                          </w:rPr>
                          <w:t>;</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4) дополнить </w:t>
                        </w:r>
                        <w:hyperlink r:id="rId107" w:anchor="block_33333128" w:history="1">
                          <w:r w:rsidRPr="0020478E">
                            <w:rPr>
                              <w:rFonts w:ascii="Arial" w:eastAsia="Times New Roman" w:hAnsi="Arial" w:cs="Arial"/>
                              <w:color w:val="008000"/>
                              <w:sz w:val="20"/>
                              <w:szCs w:val="20"/>
                              <w:lang w:eastAsia="ru-RU"/>
                            </w:rPr>
                            <w:t>подпунктом 128</w:t>
                          </w:r>
                        </w:hyperlink>
                        <w:r w:rsidRPr="0020478E">
                          <w:rPr>
                            <w:rFonts w:ascii="Arial" w:eastAsia="Times New Roman" w:hAnsi="Arial" w:cs="Arial"/>
                            <w:sz w:val="20"/>
                            <w:szCs w:val="20"/>
                            <w:lang w:eastAsia="ru-RU"/>
                          </w:rPr>
                          <w:t xml:space="preserve"> следующего содержания:</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"128) за переоформление свидетельства о государственной аккредитации образовательного учреждения в связи с установлением иного государственного статуса в отношении:</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образовательного учреждения высшего профессионального образования - 70 000 рублей;</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образовательного учреждения дополнительного профессионального образования - 50 000 рублей;</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образовательного учреждения среднего профессионального образования - 25 000 рублей;</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образовательного учреждения начального профессионального образования - 15 000 рублей;</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иного образовательного учреждения - 3 000 рублей</w:t>
                        </w:r>
                        <w:proofErr w:type="gramStart"/>
                        <w:r w:rsidRPr="0020478E">
                          <w:rPr>
                            <w:rFonts w:ascii="Arial" w:eastAsia="Times New Roman" w:hAnsi="Arial" w:cs="Arial"/>
                            <w:sz w:val="20"/>
                            <w:szCs w:val="20"/>
                            <w:lang w:eastAsia="ru-RU"/>
                          </w:rPr>
                          <w:t>;"</w:t>
                        </w:r>
                        <w:proofErr w:type="gramEnd"/>
                        <w:r w:rsidRPr="0020478E">
                          <w:rPr>
                            <w:rFonts w:ascii="Arial" w:eastAsia="Times New Roman" w:hAnsi="Arial" w:cs="Arial"/>
                            <w:sz w:val="20"/>
                            <w:szCs w:val="20"/>
                            <w:lang w:eastAsia="ru-RU"/>
                          </w:rPr>
                          <w:t>;</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5) дополнить </w:t>
                        </w:r>
                        <w:hyperlink r:id="rId108" w:anchor="block_33333129" w:history="1">
                          <w:r w:rsidRPr="0020478E">
                            <w:rPr>
                              <w:rFonts w:ascii="Arial" w:eastAsia="Times New Roman" w:hAnsi="Arial" w:cs="Arial"/>
                              <w:color w:val="008000"/>
                              <w:sz w:val="20"/>
                              <w:szCs w:val="20"/>
                              <w:lang w:eastAsia="ru-RU"/>
                            </w:rPr>
                            <w:t>подпунктом 129</w:t>
                          </w:r>
                        </w:hyperlink>
                        <w:r w:rsidRPr="0020478E">
                          <w:rPr>
                            <w:rFonts w:ascii="Arial" w:eastAsia="Times New Roman" w:hAnsi="Arial" w:cs="Arial"/>
                            <w:sz w:val="20"/>
                            <w:szCs w:val="20"/>
                            <w:lang w:eastAsia="ru-RU"/>
                          </w:rPr>
                          <w:t xml:space="preserve"> следующего содержания:</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"129) за переоформление свидетельства о государственной аккредитации образовательного учреждения или научной организации в связи с государственной аккредитацией образовательных программ, укрупненных групп направлений подготовки и специальностей:</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каждой укрупненной группы направлений подготовки и специальностей высшего профессионального образования - 70 000 рублей;</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укрупненных групп направлений подготовки и специальностей послевузовского профессионального образования, дополнительных профессиональных образовательных программ, к которым установлены федеральные государственные требования, - 60 000 рублей;</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укрупненных групп направлений подготовки и специальностей среднего профессионального образования, начального профессионального образования - 25 000 рублей;</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основных общеобразовательных программ - 7 000 рублей</w:t>
                        </w:r>
                        <w:proofErr w:type="gramStart"/>
                        <w:r w:rsidRPr="0020478E">
                          <w:rPr>
                            <w:rFonts w:ascii="Arial" w:eastAsia="Times New Roman" w:hAnsi="Arial" w:cs="Arial"/>
                            <w:sz w:val="20"/>
                            <w:szCs w:val="20"/>
                            <w:lang w:eastAsia="ru-RU"/>
                          </w:rPr>
                          <w:t>;"</w:t>
                        </w:r>
                        <w:proofErr w:type="gramEnd"/>
                        <w:r w:rsidRPr="0020478E">
                          <w:rPr>
                            <w:rFonts w:ascii="Arial" w:eastAsia="Times New Roman" w:hAnsi="Arial" w:cs="Arial"/>
                            <w:sz w:val="20"/>
                            <w:szCs w:val="20"/>
                            <w:lang w:eastAsia="ru-RU"/>
                          </w:rPr>
                          <w:t>;</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6) дополнить </w:t>
                        </w:r>
                        <w:hyperlink r:id="rId109" w:anchor="block_33333130" w:history="1">
                          <w:r w:rsidRPr="0020478E">
                            <w:rPr>
                              <w:rFonts w:ascii="Arial" w:eastAsia="Times New Roman" w:hAnsi="Arial" w:cs="Arial"/>
                              <w:color w:val="008000"/>
                              <w:sz w:val="20"/>
                              <w:szCs w:val="20"/>
                              <w:lang w:eastAsia="ru-RU"/>
                            </w:rPr>
                            <w:t>подпунктом 130</w:t>
                          </w:r>
                        </w:hyperlink>
                        <w:r w:rsidRPr="0020478E">
                          <w:rPr>
                            <w:rFonts w:ascii="Arial" w:eastAsia="Times New Roman" w:hAnsi="Arial" w:cs="Arial"/>
                            <w:sz w:val="20"/>
                            <w:szCs w:val="20"/>
                            <w:lang w:eastAsia="ru-RU"/>
                          </w:rPr>
                          <w:t xml:space="preserve"> следующего содержания:</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"130) за переоформление свидетельства о государственной аккредитации образовательного учреждения или научной организации в других случаях - 2 000 рублей</w:t>
                        </w:r>
                        <w:proofErr w:type="gramStart"/>
                        <w:r w:rsidRPr="0020478E">
                          <w:rPr>
                            <w:rFonts w:ascii="Arial" w:eastAsia="Times New Roman" w:hAnsi="Arial" w:cs="Arial"/>
                            <w:sz w:val="20"/>
                            <w:szCs w:val="20"/>
                            <w:lang w:eastAsia="ru-RU"/>
                          </w:rPr>
                          <w:t>;"</w:t>
                        </w:r>
                        <w:proofErr w:type="gramEnd"/>
                        <w:r w:rsidRPr="0020478E">
                          <w:rPr>
                            <w:rFonts w:ascii="Arial" w:eastAsia="Times New Roman" w:hAnsi="Arial" w:cs="Arial"/>
                            <w:sz w:val="20"/>
                            <w:szCs w:val="20"/>
                            <w:lang w:eastAsia="ru-RU"/>
                          </w:rPr>
                          <w:t>;</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7) дополнить </w:t>
                        </w:r>
                        <w:hyperlink r:id="rId110" w:anchor="block_33333131" w:history="1">
                          <w:r w:rsidRPr="0020478E">
                            <w:rPr>
                              <w:rFonts w:ascii="Arial" w:eastAsia="Times New Roman" w:hAnsi="Arial" w:cs="Arial"/>
                              <w:color w:val="008000"/>
                              <w:sz w:val="20"/>
                              <w:szCs w:val="20"/>
                              <w:lang w:eastAsia="ru-RU"/>
                            </w:rPr>
                            <w:t>подпунктом 131</w:t>
                          </w:r>
                        </w:hyperlink>
                        <w:r w:rsidRPr="0020478E">
                          <w:rPr>
                            <w:rFonts w:ascii="Arial" w:eastAsia="Times New Roman" w:hAnsi="Arial" w:cs="Arial"/>
                            <w:sz w:val="20"/>
                            <w:szCs w:val="20"/>
                            <w:lang w:eastAsia="ru-RU"/>
                          </w:rPr>
                          <w:t xml:space="preserve"> следующего содержания:</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"131) за выдачу временного свидетельства о государственной аккредитации образовательного учреждения или научной организации - 2 000 рублей</w:t>
                        </w:r>
                        <w:proofErr w:type="gramStart"/>
                        <w:r w:rsidRPr="0020478E">
                          <w:rPr>
                            <w:rFonts w:ascii="Arial" w:eastAsia="Times New Roman" w:hAnsi="Arial" w:cs="Arial"/>
                            <w:sz w:val="20"/>
                            <w:szCs w:val="20"/>
                            <w:lang w:eastAsia="ru-RU"/>
                          </w:rPr>
                          <w:t>.".</w:t>
                        </w:r>
                        <w:proofErr w:type="gramEnd"/>
                      </w:p>
                      <w:p w:rsidR="0020478E" w:rsidRPr="0020478E" w:rsidRDefault="0020478E" w:rsidP="0020478E">
                        <w:pPr>
                          <w:pBdr>
                            <w:bottom w:val="single" w:sz="6" w:space="8" w:color="D7DBDF"/>
                            <w:right w:val="single" w:sz="6" w:space="15" w:color="D7DBDF"/>
                          </w:pBdr>
                          <w:spacing w:after="0" w:line="240" w:lineRule="auto"/>
                          <w:jc w:val="both"/>
                          <w:rPr>
                            <w:rFonts w:ascii="Arial" w:eastAsia="Times New Roman" w:hAnsi="Arial" w:cs="Arial"/>
                            <w:sz w:val="20"/>
                            <w:szCs w:val="20"/>
                            <w:lang w:eastAsia="ru-RU"/>
                          </w:rPr>
                        </w:pPr>
                      </w:p>
                      <w:p w:rsidR="0020478E" w:rsidRPr="0020478E" w:rsidRDefault="0020478E" w:rsidP="0020478E">
                        <w:pPr>
                          <w:shd w:val="clear" w:color="auto" w:fill="FFFFFF"/>
                          <w:spacing w:after="0" w:line="240" w:lineRule="auto"/>
                          <w:ind w:left="825"/>
                          <w:rPr>
                            <w:rFonts w:ascii="Arial" w:eastAsia="Times New Roman" w:hAnsi="Arial" w:cs="Arial"/>
                            <w:sz w:val="20"/>
                            <w:szCs w:val="20"/>
                            <w:lang w:eastAsia="ru-RU"/>
                          </w:rPr>
                        </w:pPr>
                        <w:r w:rsidRPr="0020478E">
                          <w:rPr>
                            <w:rFonts w:ascii="Arial" w:eastAsia="Times New Roman" w:hAnsi="Arial" w:cs="Arial"/>
                            <w:b/>
                            <w:bCs/>
                            <w:color w:val="000080"/>
                            <w:sz w:val="20"/>
                            <w:szCs w:val="20"/>
                            <w:lang w:eastAsia="ru-RU"/>
                          </w:rPr>
                          <w:t>Статья 6</w:t>
                        </w:r>
                      </w:p>
                      <w:p w:rsidR="0020478E" w:rsidRPr="0020478E" w:rsidRDefault="0020478E" w:rsidP="0020478E">
                        <w:pPr>
                          <w:pBdr>
                            <w:bottom w:val="single" w:sz="6" w:space="8" w:color="D7DBDF"/>
                            <w:right w:val="single" w:sz="6" w:space="15" w:color="D7DBDF"/>
                          </w:pBdr>
                          <w:shd w:val="clear" w:color="auto" w:fill="FFFFFF"/>
                          <w:spacing w:after="0" w:line="240" w:lineRule="auto"/>
                          <w:ind w:left="825"/>
                          <w:rPr>
                            <w:rFonts w:ascii="Arial" w:eastAsia="Times New Roman" w:hAnsi="Arial" w:cs="Arial"/>
                            <w:sz w:val="20"/>
                            <w:szCs w:val="20"/>
                            <w:lang w:eastAsia="ru-RU"/>
                          </w:rPr>
                        </w:pPr>
                        <w:hyperlink r:id="rId111" w:anchor="block_230139" w:history="1">
                          <w:r w:rsidRPr="0020478E">
                            <w:rPr>
                              <w:rFonts w:ascii="Arial" w:eastAsia="Times New Roman" w:hAnsi="Arial" w:cs="Arial"/>
                              <w:color w:val="008000"/>
                              <w:sz w:val="20"/>
                              <w:szCs w:val="20"/>
                              <w:lang w:eastAsia="ru-RU"/>
                            </w:rPr>
                            <w:t>Утратила силу</w:t>
                          </w:r>
                        </w:hyperlink>
                        <w:r w:rsidRPr="0020478E">
                          <w:rPr>
                            <w:rFonts w:ascii="Arial" w:eastAsia="Times New Roman" w:hAnsi="Arial" w:cs="Arial"/>
                            <w:sz w:val="20"/>
                            <w:szCs w:val="20"/>
                            <w:lang w:eastAsia="ru-RU"/>
                          </w:rPr>
                          <w:t xml:space="preserve"> по истечении ста восьмидесяти дней после дня </w:t>
                        </w:r>
                        <w:hyperlink r:id="rId112" w:history="1">
                          <w:r w:rsidRPr="0020478E">
                            <w:rPr>
                              <w:rFonts w:ascii="Arial" w:eastAsia="Times New Roman" w:hAnsi="Arial" w:cs="Arial"/>
                              <w:color w:val="008000"/>
                              <w:sz w:val="20"/>
                              <w:szCs w:val="20"/>
                              <w:lang w:eastAsia="ru-RU"/>
                            </w:rPr>
                            <w:t>официального опубликования</w:t>
                          </w:r>
                        </w:hyperlink>
                        <w:r w:rsidRPr="0020478E">
                          <w:rPr>
                            <w:rFonts w:ascii="Arial" w:eastAsia="Times New Roman" w:hAnsi="Arial" w:cs="Arial"/>
                            <w:sz w:val="20"/>
                            <w:szCs w:val="20"/>
                            <w:lang w:eastAsia="ru-RU"/>
                          </w:rPr>
                          <w:t xml:space="preserve"> Федерального закона от 4 мая 2011 г. N 99-ФЗ.</w:t>
                        </w:r>
                      </w:p>
                      <w:p w:rsidR="0020478E" w:rsidRPr="0020478E" w:rsidRDefault="0020478E" w:rsidP="0020478E">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lang w:eastAsia="ru-RU"/>
                          </w:rPr>
                        </w:pPr>
                        <w:r w:rsidRPr="0020478E">
                          <w:rPr>
                            <w:rFonts w:ascii="Arial" w:eastAsia="Times New Roman" w:hAnsi="Arial" w:cs="Arial"/>
                            <w:b/>
                            <w:bCs/>
                            <w:color w:val="003C80"/>
                            <w:sz w:val="24"/>
                            <w:szCs w:val="24"/>
                            <w:lang w:eastAsia="ru-RU"/>
                          </w:rPr>
                          <w:t>Информация об изменениях:</w:t>
                        </w:r>
                      </w:p>
                      <w:p w:rsidR="0020478E" w:rsidRPr="0020478E" w:rsidRDefault="0020478E" w:rsidP="0020478E">
                        <w:pPr>
                          <w:shd w:val="clear" w:color="auto" w:fill="FFFFFF"/>
                          <w:spacing w:after="0" w:line="240" w:lineRule="auto"/>
                          <w:jc w:val="both"/>
                          <w:rPr>
                            <w:rFonts w:ascii="Arial" w:eastAsia="Times New Roman" w:hAnsi="Arial" w:cs="Arial"/>
                            <w:i/>
                            <w:iCs/>
                            <w:color w:val="800080"/>
                            <w:sz w:val="20"/>
                            <w:szCs w:val="20"/>
                            <w:lang w:eastAsia="ru-RU"/>
                          </w:rPr>
                        </w:pPr>
                        <w:r w:rsidRPr="0020478E">
                          <w:rPr>
                            <w:rFonts w:ascii="Arial" w:eastAsia="Times New Roman" w:hAnsi="Arial" w:cs="Arial"/>
                            <w:i/>
                            <w:iCs/>
                            <w:color w:val="800080"/>
                            <w:sz w:val="20"/>
                            <w:szCs w:val="20"/>
                            <w:lang w:eastAsia="ru-RU"/>
                          </w:rPr>
                          <w:lastRenderedPageBreak/>
                          <w:t>См. те</w:t>
                        </w:r>
                        <w:proofErr w:type="gramStart"/>
                        <w:r w:rsidRPr="0020478E">
                          <w:rPr>
                            <w:rFonts w:ascii="Arial" w:eastAsia="Times New Roman" w:hAnsi="Arial" w:cs="Arial"/>
                            <w:i/>
                            <w:iCs/>
                            <w:color w:val="800080"/>
                            <w:sz w:val="20"/>
                            <w:szCs w:val="20"/>
                            <w:lang w:eastAsia="ru-RU"/>
                          </w:rPr>
                          <w:t xml:space="preserve">кст </w:t>
                        </w:r>
                        <w:hyperlink r:id="rId113" w:anchor="block_6" w:history="1">
                          <w:r w:rsidRPr="0020478E">
                            <w:rPr>
                              <w:rFonts w:ascii="Arial" w:eastAsia="Times New Roman" w:hAnsi="Arial" w:cs="Arial"/>
                              <w:i/>
                              <w:iCs/>
                              <w:color w:val="008000"/>
                              <w:sz w:val="20"/>
                              <w:szCs w:val="20"/>
                              <w:lang w:eastAsia="ru-RU"/>
                            </w:rPr>
                            <w:t>ст</w:t>
                          </w:r>
                          <w:proofErr w:type="gramEnd"/>
                          <w:r w:rsidRPr="0020478E">
                            <w:rPr>
                              <w:rFonts w:ascii="Arial" w:eastAsia="Times New Roman" w:hAnsi="Arial" w:cs="Arial"/>
                              <w:i/>
                              <w:iCs/>
                              <w:color w:val="008000"/>
                              <w:sz w:val="20"/>
                              <w:szCs w:val="20"/>
                              <w:lang w:eastAsia="ru-RU"/>
                            </w:rPr>
                            <w:t>атьи 6</w:t>
                          </w:r>
                        </w:hyperlink>
                      </w:p>
                      <w:p w:rsidR="0020478E" w:rsidRPr="0020478E" w:rsidRDefault="0020478E" w:rsidP="0020478E">
                        <w:pPr>
                          <w:pBdr>
                            <w:bottom w:val="single" w:sz="6" w:space="8" w:color="D7DBDF"/>
                            <w:right w:val="single" w:sz="6" w:space="15" w:color="D7DBDF"/>
                          </w:pBdr>
                          <w:shd w:val="clear" w:color="auto" w:fill="FFFFFF"/>
                          <w:spacing w:after="0" w:line="240" w:lineRule="auto"/>
                          <w:jc w:val="both"/>
                          <w:rPr>
                            <w:rFonts w:ascii="Arial" w:eastAsia="Times New Roman" w:hAnsi="Arial" w:cs="Arial"/>
                            <w:sz w:val="18"/>
                            <w:szCs w:val="18"/>
                            <w:lang w:eastAsia="ru-RU"/>
                          </w:rPr>
                        </w:pPr>
                      </w:p>
                      <w:p w:rsidR="0020478E" w:rsidRPr="0020478E" w:rsidRDefault="0020478E" w:rsidP="0020478E">
                        <w:pPr>
                          <w:shd w:val="clear" w:color="auto" w:fill="FFFFFF"/>
                          <w:spacing w:after="0" w:line="240" w:lineRule="auto"/>
                          <w:ind w:left="825"/>
                          <w:rPr>
                            <w:rFonts w:ascii="Arial" w:eastAsia="Times New Roman" w:hAnsi="Arial" w:cs="Arial"/>
                            <w:sz w:val="20"/>
                            <w:szCs w:val="20"/>
                            <w:lang w:eastAsia="ru-RU"/>
                          </w:rPr>
                        </w:pPr>
                        <w:r w:rsidRPr="0020478E">
                          <w:rPr>
                            <w:rFonts w:ascii="Arial" w:eastAsia="Times New Roman" w:hAnsi="Arial" w:cs="Arial"/>
                            <w:b/>
                            <w:bCs/>
                            <w:color w:val="000080"/>
                            <w:sz w:val="20"/>
                            <w:szCs w:val="20"/>
                            <w:lang w:eastAsia="ru-RU"/>
                          </w:rPr>
                          <w:t>Статья 7</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hyperlink r:id="rId114" w:anchor="block_1920" w:history="1">
                          <w:r w:rsidRPr="0020478E">
                            <w:rPr>
                              <w:rFonts w:ascii="Arial" w:eastAsia="Times New Roman" w:hAnsi="Arial" w:cs="Arial"/>
                              <w:color w:val="008000"/>
                              <w:sz w:val="20"/>
                              <w:szCs w:val="20"/>
                              <w:lang w:eastAsia="ru-RU"/>
                            </w:rPr>
                            <w:t>Статью 19.20</w:t>
                          </w:r>
                        </w:hyperlink>
                        <w:r w:rsidRPr="0020478E">
                          <w:rPr>
                            <w:rFonts w:ascii="Arial" w:eastAsia="Times New Roman" w:hAnsi="Arial" w:cs="Arial"/>
                            <w:sz w:val="20"/>
                            <w:szCs w:val="20"/>
                            <w:lang w:eastAsia="ru-RU"/>
                          </w:rPr>
                          <w:t xml:space="preserve"> Кодекса Российской Федерации об административных правонарушениях (Собрание законодательства Российской Федерации, 2002, N 1, ст. 1; 2005, N 27, ст. 2719; 2007, N 26, ст. 3089; 2010, N 31, ст. 4208) изложить в следующей редакции:</w:t>
                        </w:r>
                      </w:p>
                      <w:p w:rsidR="0020478E" w:rsidRPr="0020478E" w:rsidRDefault="0020478E" w:rsidP="0020478E">
                        <w:pPr>
                          <w:pBdr>
                            <w:bottom w:val="single" w:sz="6" w:space="8" w:color="D7DBDF"/>
                            <w:right w:val="single" w:sz="6" w:space="15" w:color="D7DBDF"/>
                          </w:pBdr>
                          <w:shd w:val="clear" w:color="auto" w:fill="FFFFFF"/>
                          <w:spacing w:after="0" w:line="240" w:lineRule="auto"/>
                          <w:jc w:val="both"/>
                          <w:rPr>
                            <w:rFonts w:ascii="Arial" w:eastAsia="Times New Roman" w:hAnsi="Arial" w:cs="Arial"/>
                            <w:sz w:val="18"/>
                            <w:szCs w:val="18"/>
                            <w:lang w:eastAsia="ru-RU"/>
                          </w:rPr>
                        </w:pPr>
                      </w:p>
                      <w:p w:rsidR="0020478E" w:rsidRPr="0020478E" w:rsidRDefault="0020478E" w:rsidP="0020478E">
                        <w:pPr>
                          <w:shd w:val="clear" w:color="auto" w:fill="FFFFFF"/>
                          <w:spacing w:after="0" w:line="240" w:lineRule="auto"/>
                          <w:ind w:left="825"/>
                          <w:rPr>
                            <w:rFonts w:ascii="Arial" w:eastAsia="Times New Roman" w:hAnsi="Arial" w:cs="Arial"/>
                            <w:sz w:val="20"/>
                            <w:szCs w:val="20"/>
                            <w:lang w:eastAsia="ru-RU"/>
                          </w:rPr>
                        </w:pPr>
                        <w:r w:rsidRPr="0020478E">
                          <w:rPr>
                            <w:rFonts w:ascii="Arial" w:eastAsia="Times New Roman" w:hAnsi="Arial" w:cs="Arial"/>
                            <w:sz w:val="20"/>
                            <w:szCs w:val="20"/>
                            <w:lang w:eastAsia="ru-RU"/>
                          </w:rPr>
                          <w:t>"</w:t>
                        </w:r>
                        <w:r w:rsidRPr="0020478E">
                          <w:rPr>
                            <w:rFonts w:ascii="Arial" w:eastAsia="Times New Roman" w:hAnsi="Arial" w:cs="Arial"/>
                            <w:b/>
                            <w:bCs/>
                            <w:color w:val="000080"/>
                            <w:sz w:val="20"/>
                            <w:szCs w:val="20"/>
                            <w:lang w:eastAsia="ru-RU"/>
                          </w:rPr>
                          <w:t>Статья 19.20</w:t>
                        </w:r>
                        <w:r w:rsidRPr="0020478E">
                          <w:rPr>
                            <w:rFonts w:ascii="Arial" w:eastAsia="Times New Roman" w:hAnsi="Arial" w:cs="Arial"/>
                            <w:sz w:val="20"/>
                            <w:szCs w:val="20"/>
                            <w:lang w:eastAsia="ru-RU"/>
                          </w:rPr>
                          <w:t>. Осуществление деятельности, не связанной с извлечением прибыли, без специального разрешения (лицензии)</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bookmarkStart w:id="18" w:name="1920012"/>
                        <w:bookmarkEnd w:id="18"/>
                        <w:r w:rsidRPr="0020478E">
                          <w:rPr>
                            <w:rFonts w:ascii="Arial" w:eastAsia="Times New Roman" w:hAnsi="Arial" w:cs="Arial"/>
                            <w:sz w:val="20"/>
                            <w:szCs w:val="20"/>
                            <w:lang w:eastAsia="ru-RU"/>
                          </w:rP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2. Осуществление деятельности, не связанной с извлечением прибыли, с нарушением требований или условий специального разрешения (лицензии), если такое разрешение (лицензия) обязательно (обязательна), -</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bookmarkStart w:id="19" w:name="1920022"/>
                        <w:bookmarkEnd w:id="19"/>
                        <w:proofErr w:type="gramStart"/>
                        <w:r w:rsidRPr="0020478E">
                          <w:rPr>
                            <w:rFonts w:ascii="Arial" w:eastAsia="Times New Roman" w:hAnsi="Arial" w:cs="Arial"/>
                            <w:sz w:val="20"/>
                            <w:szCs w:val="20"/>
                            <w:lang w:eastAsia="ru-RU"/>
                          </w:rP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семидесяти тысяч до ста тысяч рублей.</w:t>
                        </w:r>
                        <w:proofErr w:type="gramEnd"/>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3. Осуществление деятельности, не связанной с извлечением прибыли, с грубым нарушением требований или условий специального разрешения (лицензии), если такое разрешение (лицензия) обязательно (обязательна), -</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bookmarkStart w:id="20" w:name="1920032"/>
                        <w:bookmarkEnd w:id="20"/>
                        <w:r w:rsidRPr="0020478E">
                          <w:rPr>
                            <w:rFonts w:ascii="Arial" w:eastAsia="Times New Roman" w:hAnsi="Arial" w:cs="Arial"/>
                            <w:sz w:val="20"/>
                            <w:szCs w:val="20"/>
                            <w:lang w:eastAsia="ru-RU"/>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20478E" w:rsidRPr="0020478E" w:rsidRDefault="0020478E" w:rsidP="0020478E">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20"/>
                            <w:szCs w:val="20"/>
                            <w:lang w:eastAsia="ru-RU"/>
                          </w:rPr>
                        </w:pPr>
                        <w:bookmarkStart w:id="21" w:name="49"/>
                        <w:bookmarkEnd w:id="21"/>
                        <w:r w:rsidRPr="0020478E">
                          <w:rPr>
                            <w:rFonts w:ascii="Arial" w:eastAsia="Times New Roman" w:hAnsi="Arial" w:cs="Arial"/>
                            <w:b/>
                            <w:bCs/>
                            <w:color w:val="000080"/>
                            <w:sz w:val="20"/>
                            <w:szCs w:val="20"/>
                            <w:lang w:eastAsia="ru-RU"/>
                          </w:rPr>
                          <w:t>Примечание.</w:t>
                        </w:r>
                        <w:r w:rsidRPr="0020478E">
                          <w:rPr>
                            <w:rFonts w:ascii="Arial" w:eastAsia="Times New Roman" w:hAnsi="Arial" w:cs="Arial"/>
                            <w:sz w:val="20"/>
                            <w:szCs w:val="20"/>
                            <w:lang w:eastAsia="ru-RU"/>
                          </w:rPr>
                          <w:t xml:space="preserve"> Понятие грубого нарушения устанавливается Правительством Российской Федерации в отношении конкретного лицензируемого вида деятельности</w:t>
                        </w:r>
                        <w:proofErr w:type="gramStart"/>
                        <w:r w:rsidRPr="0020478E">
                          <w:rPr>
                            <w:rFonts w:ascii="Arial" w:eastAsia="Times New Roman" w:hAnsi="Arial" w:cs="Arial"/>
                            <w:sz w:val="20"/>
                            <w:szCs w:val="20"/>
                            <w:lang w:eastAsia="ru-RU"/>
                          </w:rPr>
                          <w:t>.".</w:t>
                        </w:r>
                        <w:proofErr w:type="gramEnd"/>
                      </w:p>
                      <w:p w:rsidR="0020478E" w:rsidRPr="0020478E" w:rsidRDefault="0020478E" w:rsidP="0020478E">
                        <w:pPr>
                          <w:pBdr>
                            <w:bottom w:val="single" w:sz="6" w:space="8" w:color="D7DBDF"/>
                            <w:right w:val="single" w:sz="6" w:space="15" w:color="D7DBDF"/>
                          </w:pBdr>
                          <w:spacing w:after="0" w:line="240" w:lineRule="auto"/>
                          <w:jc w:val="both"/>
                          <w:rPr>
                            <w:rFonts w:ascii="Arial" w:eastAsia="Times New Roman" w:hAnsi="Arial" w:cs="Arial"/>
                            <w:sz w:val="20"/>
                            <w:szCs w:val="20"/>
                            <w:lang w:eastAsia="ru-RU"/>
                          </w:rPr>
                        </w:pPr>
                      </w:p>
                      <w:p w:rsidR="0020478E" w:rsidRPr="0020478E" w:rsidRDefault="0020478E" w:rsidP="0020478E">
                        <w:pPr>
                          <w:shd w:val="clear" w:color="auto" w:fill="FFFFFF"/>
                          <w:spacing w:after="0" w:line="240" w:lineRule="auto"/>
                          <w:ind w:left="825"/>
                          <w:rPr>
                            <w:rFonts w:ascii="Arial" w:eastAsia="Times New Roman" w:hAnsi="Arial" w:cs="Arial"/>
                            <w:sz w:val="20"/>
                            <w:szCs w:val="20"/>
                            <w:lang w:eastAsia="ru-RU"/>
                          </w:rPr>
                        </w:pPr>
                        <w:r w:rsidRPr="0020478E">
                          <w:rPr>
                            <w:rFonts w:ascii="Arial" w:eastAsia="Times New Roman" w:hAnsi="Arial" w:cs="Arial"/>
                            <w:b/>
                            <w:bCs/>
                            <w:color w:val="000080"/>
                            <w:sz w:val="20"/>
                            <w:szCs w:val="20"/>
                            <w:lang w:eastAsia="ru-RU"/>
                          </w:rPr>
                          <w:t>Статья 8</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proofErr w:type="gramStart"/>
                        <w:r w:rsidRPr="0020478E">
                          <w:rPr>
                            <w:rFonts w:ascii="Arial" w:eastAsia="Times New Roman" w:hAnsi="Arial" w:cs="Arial"/>
                            <w:sz w:val="20"/>
                            <w:szCs w:val="20"/>
                            <w:lang w:eastAsia="ru-RU"/>
                          </w:rPr>
                          <w:t xml:space="preserve">Внести в </w:t>
                        </w:r>
                        <w:hyperlink r:id="rId115" w:history="1">
                          <w:r w:rsidRPr="0020478E">
                            <w:rPr>
                              <w:rFonts w:ascii="Arial" w:eastAsia="Times New Roman" w:hAnsi="Arial" w:cs="Arial"/>
                              <w:color w:val="008000"/>
                              <w:sz w:val="20"/>
                              <w:szCs w:val="20"/>
                              <w:lang w:eastAsia="ru-RU"/>
                            </w:rPr>
                            <w:t>Федеральный закон</w:t>
                          </w:r>
                        </w:hyperlink>
                        <w:r w:rsidRPr="0020478E">
                          <w:rPr>
                            <w:rFonts w:ascii="Arial" w:eastAsia="Times New Roman" w:hAnsi="Arial" w:cs="Arial"/>
                            <w:sz w:val="20"/>
                            <w:szCs w:val="20"/>
                            <w:lang w:eastAsia="ru-RU"/>
                          </w:rPr>
                          <w:t xml:space="preserve"> от 27 декабря 2009 года N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w:t>
                        </w:r>
                        <w:proofErr w:type="gramEnd"/>
                        <w:r w:rsidRPr="0020478E">
                          <w:rPr>
                            <w:rFonts w:ascii="Arial" w:eastAsia="Times New Roman" w:hAnsi="Arial" w:cs="Arial"/>
                            <w:sz w:val="20"/>
                            <w:szCs w:val="20"/>
                            <w:lang w:eastAsia="ru-RU"/>
                          </w:rPr>
                          <w:t xml:space="preserve"> и спиртосодержащей продукции" (Собрание законодательства Российской Федерации, 2009, N 52, ст. 6450) следующие изменения:</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lastRenderedPageBreak/>
                          <w:t xml:space="preserve">1) в </w:t>
                        </w:r>
                        <w:hyperlink r:id="rId116" w:anchor="block_5" w:history="1">
                          <w:r w:rsidRPr="0020478E">
                            <w:rPr>
                              <w:rFonts w:ascii="Arial" w:eastAsia="Times New Roman" w:hAnsi="Arial" w:cs="Arial"/>
                              <w:color w:val="008000"/>
                              <w:sz w:val="20"/>
                              <w:szCs w:val="20"/>
                              <w:lang w:eastAsia="ru-RU"/>
                            </w:rPr>
                            <w:t>статье 5</w:t>
                          </w:r>
                        </w:hyperlink>
                        <w:r w:rsidRPr="0020478E">
                          <w:rPr>
                            <w:rFonts w:ascii="Arial" w:eastAsia="Times New Roman" w:hAnsi="Arial" w:cs="Arial"/>
                            <w:sz w:val="20"/>
                            <w:szCs w:val="20"/>
                            <w:lang w:eastAsia="ru-RU"/>
                          </w:rPr>
                          <w:t>:</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а) </w:t>
                        </w:r>
                        <w:hyperlink r:id="rId117" w:anchor="block_51" w:history="1">
                          <w:r w:rsidRPr="0020478E">
                            <w:rPr>
                              <w:rFonts w:ascii="Arial" w:eastAsia="Times New Roman" w:hAnsi="Arial" w:cs="Arial"/>
                              <w:color w:val="008000"/>
                              <w:sz w:val="20"/>
                              <w:szCs w:val="20"/>
                              <w:lang w:eastAsia="ru-RU"/>
                            </w:rPr>
                            <w:t>пункт 1</w:t>
                          </w:r>
                        </w:hyperlink>
                        <w:r w:rsidRPr="0020478E">
                          <w:rPr>
                            <w:rFonts w:ascii="Arial" w:eastAsia="Times New Roman" w:hAnsi="Arial" w:cs="Arial"/>
                            <w:sz w:val="20"/>
                            <w:szCs w:val="20"/>
                            <w:lang w:eastAsia="ru-RU"/>
                          </w:rPr>
                          <w:t xml:space="preserve"> признать утратившим силу;</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б) </w:t>
                        </w:r>
                        <w:hyperlink r:id="rId118" w:anchor="block_52" w:history="1">
                          <w:r w:rsidRPr="0020478E">
                            <w:rPr>
                              <w:rFonts w:ascii="Arial" w:eastAsia="Times New Roman" w:hAnsi="Arial" w:cs="Arial"/>
                              <w:color w:val="008000"/>
                              <w:sz w:val="20"/>
                              <w:szCs w:val="20"/>
                              <w:lang w:eastAsia="ru-RU"/>
                            </w:rPr>
                            <w:t>пункт 2</w:t>
                          </w:r>
                        </w:hyperlink>
                        <w:r w:rsidRPr="0020478E">
                          <w:rPr>
                            <w:rFonts w:ascii="Arial" w:eastAsia="Times New Roman" w:hAnsi="Arial" w:cs="Arial"/>
                            <w:sz w:val="20"/>
                            <w:szCs w:val="20"/>
                            <w:lang w:eastAsia="ru-RU"/>
                          </w:rPr>
                          <w:t xml:space="preserve"> признать утратившим силу;</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2) </w:t>
                        </w:r>
                        <w:hyperlink r:id="rId119" w:anchor="block_10" w:history="1">
                          <w:r w:rsidRPr="0020478E">
                            <w:rPr>
                              <w:rFonts w:ascii="Arial" w:eastAsia="Times New Roman" w:hAnsi="Arial" w:cs="Arial"/>
                              <w:color w:val="008000"/>
                              <w:sz w:val="20"/>
                              <w:szCs w:val="20"/>
                              <w:lang w:eastAsia="ru-RU"/>
                            </w:rPr>
                            <w:t>статью 10</w:t>
                          </w:r>
                        </w:hyperlink>
                        <w:r w:rsidRPr="0020478E">
                          <w:rPr>
                            <w:rFonts w:ascii="Arial" w:eastAsia="Times New Roman" w:hAnsi="Arial" w:cs="Arial"/>
                            <w:sz w:val="20"/>
                            <w:szCs w:val="20"/>
                            <w:lang w:eastAsia="ru-RU"/>
                          </w:rPr>
                          <w:t xml:space="preserve"> признать утратившей силу.</w:t>
                        </w:r>
                      </w:p>
                      <w:p w:rsidR="0020478E" w:rsidRPr="0020478E" w:rsidRDefault="0020478E" w:rsidP="0020478E">
                        <w:pPr>
                          <w:pBdr>
                            <w:bottom w:val="single" w:sz="6" w:space="8" w:color="D7DBDF"/>
                            <w:right w:val="single" w:sz="6" w:space="15" w:color="D7DBDF"/>
                          </w:pBdr>
                          <w:spacing w:after="0" w:line="240" w:lineRule="auto"/>
                          <w:jc w:val="both"/>
                          <w:rPr>
                            <w:rFonts w:ascii="Arial" w:eastAsia="Times New Roman" w:hAnsi="Arial" w:cs="Arial"/>
                            <w:sz w:val="20"/>
                            <w:szCs w:val="20"/>
                            <w:lang w:eastAsia="ru-RU"/>
                          </w:rPr>
                        </w:pPr>
                      </w:p>
                      <w:p w:rsidR="0020478E" w:rsidRPr="0020478E" w:rsidRDefault="0020478E" w:rsidP="0020478E">
                        <w:pPr>
                          <w:shd w:val="clear" w:color="auto" w:fill="FFFFFF"/>
                          <w:spacing w:after="0" w:line="240" w:lineRule="auto"/>
                          <w:ind w:left="825"/>
                          <w:rPr>
                            <w:rFonts w:ascii="Arial" w:eastAsia="Times New Roman" w:hAnsi="Arial" w:cs="Arial"/>
                            <w:sz w:val="20"/>
                            <w:szCs w:val="20"/>
                            <w:lang w:eastAsia="ru-RU"/>
                          </w:rPr>
                        </w:pPr>
                        <w:r w:rsidRPr="0020478E">
                          <w:rPr>
                            <w:rFonts w:ascii="Arial" w:eastAsia="Times New Roman" w:hAnsi="Arial" w:cs="Arial"/>
                            <w:b/>
                            <w:bCs/>
                            <w:color w:val="000080"/>
                            <w:sz w:val="20"/>
                            <w:szCs w:val="20"/>
                            <w:lang w:eastAsia="ru-RU"/>
                          </w:rPr>
                          <w:t>Статья 9</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Признать утратившими силу:</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1) </w:t>
                        </w:r>
                        <w:hyperlink r:id="rId120" w:history="1">
                          <w:r w:rsidRPr="0020478E">
                            <w:rPr>
                              <w:rFonts w:ascii="Arial" w:eastAsia="Times New Roman" w:hAnsi="Arial" w:cs="Arial"/>
                              <w:color w:val="008000"/>
                              <w:sz w:val="20"/>
                              <w:szCs w:val="20"/>
                              <w:lang w:eastAsia="ru-RU"/>
                            </w:rPr>
                            <w:t>Федеральный закон</w:t>
                          </w:r>
                        </w:hyperlink>
                        <w:r w:rsidRPr="0020478E">
                          <w:rPr>
                            <w:rFonts w:ascii="Arial" w:eastAsia="Times New Roman" w:hAnsi="Arial" w:cs="Arial"/>
                            <w:sz w:val="20"/>
                            <w:szCs w:val="20"/>
                            <w:lang w:eastAsia="ru-RU"/>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2) </w:t>
                        </w:r>
                        <w:hyperlink r:id="rId121" w:anchor="block_221" w:history="1">
                          <w:r w:rsidRPr="0020478E">
                            <w:rPr>
                              <w:rFonts w:ascii="Arial" w:eastAsia="Times New Roman" w:hAnsi="Arial" w:cs="Arial"/>
                              <w:color w:val="008000"/>
                              <w:sz w:val="20"/>
                              <w:szCs w:val="20"/>
                              <w:lang w:eastAsia="ru-RU"/>
                            </w:rPr>
                            <w:t>пункт 21 статьи 2</w:t>
                          </w:r>
                        </w:hyperlink>
                        <w:r w:rsidRPr="0020478E">
                          <w:rPr>
                            <w:rFonts w:ascii="Arial" w:eastAsia="Times New Roman" w:hAnsi="Arial" w:cs="Arial"/>
                            <w:sz w:val="20"/>
                            <w:szCs w:val="20"/>
                            <w:lang w:eastAsia="ru-RU"/>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3) </w:t>
                        </w:r>
                        <w:hyperlink r:id="rId122" w:anchor="block_104" w:history="1">
                          <w:r w:rsidRPr="0020478E">
                            <w:rPr>
                              <w:rFonts w:ascii="Arial" w:eastAsia="Times New Roman" w:hAnsi="Arial" w:cs="Arial"/>
                              <w:color w:val="008000"/>
                              <w:sz w:val="20"/>
                              <w:szCs w:val="20"/>
                              <w:lang w:eastAsia="ru-RU"/>
                            </w:rPr>
                            <w:t>пункт 4 статьи 1</w:t>
                          </w:r>
                        </w:hyperlink>
                        <w:r w:rsidRPr="0020478E">
                          <w:rPr>
                            <w:rFonts w:ascii="Arial" w:eastAsia="Times New Roman" w:hAnsi="Arial" w:cs="Arial"/>
                            <w:sz w:val="20"/>
                            <w:szCs w:val="20"/>
                            <w:lang w:eastAsia="ru-RU"/>
                          </w:rPr>
                          <w:t xml:space="preserve"> и </w:t>
                        </w:r>
                        <w:hyperlink r:id="rId123" w:anchor="block_2" w:history="1">
                          <w:r w:rsidRPr="0020478E">
                            <w:rPr>
                              <w:rFonts w:ascii="Arial" w:eastAsia="Times New Roman" w:hAnsi="Arial" w:cs="Arial"/>
                              <w:color w:val="008000"/>
                              <w:sz w:val="20"/>
                              <w:szCs w:val="20"/>
                              <w:lang w:eastAsia="ru-RU"/>
                            </w:rPr>
                            <w:t>статью 2</w:t>
                          </w:r>
                        </w:hyperlink>
                        <w:r w:rsidRPr="0020478E">
                          <w:rPr>
                            <w:rFonts w:ascii="Arial" w:eastAsia="Times New Roman" w:hAnsi="Arial" w:cs="Arial"/>
                            <w:sz w:val="20"/>
                            <w:szCs w:val="20"/>
                            <w:lang w:eastAsia="ru-RU"/>
                          </w:rPr>
                          <w:t xml:space="preserve"> Федерального закона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4) </w:t>
                        </w:r>
                        <w:hyperlink r:id="rId124" w:anchor="block_102" w:history="1">
                          <w:r w:rsidRPr="0020478E">
                            <w:rPr>
                              <w:rFonts w:ascii="Arial" w:eastAsia="Times New Roman" w:hAnsi="Arial" w:cs="Arial"/>
                              <w:color w:val="008000"/>
                              <w:sz w:val="20"/>
                              <w:szCs w:val="20"/>
                              <w:lang w:eastAsia="ru-RU"/>
                            </w:rPr>
                            <w:t>абзац второй статьи 10</w:t>
                          </w:r>
                        </w:hyperlink>
                        <w:r w:rsidRPr="0020478E">
                          <w:rPr>
                            <w:rFonts w:ascii="Arial" w:eastAsia="Times New Roman" w:hAnsi="Arial" w:cs="Arial"/>
                            <w:sz w:val="20"/>
                            <w:szCs w:val="20"/>
                            <w:lang w:eastAsia="ru-RU"/>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w:t>
                        </w:r>
                        <w:proofErr w:type="gramStart"/>
                        <w:r w:rsidRPr="0020478E">
                          <w:rPr>
                            <w:rFonts w:ascii="Arial" w:eastAsia="Times New Roman" w:hAnsi="Arial" w:cs="Arial"/>
                            <w:sz w:val="20"/>
                            <w:szCs w:val="20"/>
                            <w:lang w:eastAsia="ru-RU"/>
                          </w:rPr>
                          <w:t>утратившими</w:t>
                        </w:r>
                        <w:proofErr w:type="gramEnd"/>
                        <w:r w:rsidRPr="0020478E">
                          <w:rPr>
                            <w:rFonts w:ascii="Arial" w:eastAsia="Times New Roman" w:hAnsi="Arial" w:cs="Arial"/>
                            <w:sz w:val="20"/>
                            <w:szCs w:val="20"/>
                            <w:lang w:eastAsia="ru-RU"/>
                          </w:rPr>
                          <w:t xml:space="preserve"> силу законодательных актов РСФСР" (Собрание законодательства Российской Федерации, 2003, N 50, ст. 4855);</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proofErr w:type="gramStart"/>
                        <w:r w:rsidRPr="0020478E">
                          <w:rPr>
                            <w:rFonts w:ascii="Arial" w:eastAsia="Times New Roman" w:hAnsi="Arial" w:cs="Arial"/>
                            <w:sz w:val="20"/>
                            <w:szCs w:val="20"/>
                            <w:lang w:eastAsia="ru-RU"/>
                          </w:rPr>
                          <w:t xml:space="preserve">5) </w:t>
                        </w:r>
                        <w:hyperlink r:id="rId125" w:anchor="block_16000016" w:history="1">
                          <w:r w:rsidRPr="0020478E">
                            <w:rPr>
                              <w:rFonts w:ascii="Arial" w:eastAsia="Times New Roman" w:hAnsi="Arial" w:cs="Arial"/>
                              <w:color w:val="008000"/>
                              <w:sz w:val="20"/>
                              <w:szCs w:val="20"/>
                              <w:lang w:eastAsia="ru-RU"/>
                            </w:rPr>
                            <w:t>пункт 16 статьи 16</w:t>
                          </w:r>
                        </w:hyperlink>
                        <w:r w:rsidRPr="0020478E">
                          <w:rPr>
                            <w:rFonts w:ascii="Arial" w:eastAsia="Times New Roman" w:hAnsi="Arial" w:cs="Arial"/>
                            <w:sz w:val="20"/>
                            <w:szCs w:val="20"/>
                            <w:lang w:eastAsia="ru-RU"/>
                          </w:rPr>
                          <w:t xml:space="preserve">, </w:t>
                        </w:r>
                        <w:hyperlink r:id="rId126" w:anchor="block_78000096" w:history="1">
                          <w:r w:rsidRPr="0020478E">
                            <w:rPr>
                              <w:rFonts w:ascii="Arial" w:eastAsia="Times New Roman" w:hAnsi="Arial" w:cs="Arial"/>
                              <w:color w:val="008000"/>
                              <w:sz w:val="20"/>
                              <w:szCs w:val="20"/>
                              <w:lang w:eastAsia="ru-RU"/>
                            </w:rPr>
                            <w:t>абзацы шестой - десятый пункта 9</w:t>
                          </w:r>
                        </w:hyperlink>
                        <w:r w:rsidRPr="0020478E">
                          <w:rPr>
                            <w:rFonts w:ascii="Arial" w:eastAsia="Times New Roman" w:hAnsi="Arial" w:cs="Arial"/>
                            <w:sz w:val="20"/>
                            <w:szCs w:val="20"/>
                            <w:lang w:eastAsia="ru-RU"/>
                          </w:rPr>
                          <w:t xml:space="preserve"> и </w:t>
                        </w:r>
                        <w:hyperlink r:id="rId127" w:anchor="block_78000023" w:history="1">
                          <w:r w:rsidRPr="0020478E">
                            <w:rPr>
                              <w:rFonts w:ascii="Arial" w:eastAsia="Times New Roman" w:hAnsi="Arial" w:cs="Arial"/>
                              <w:color w:val="008000"/>
                              <w:sz w:val="20"/>
                              <w:szCs w:val="20"/>
                              <w:lang w:eastAsia="ru-RU"/>
                            </w:rPr>
                            <w:t>пункт 23 статьи 78</w:t>
                          </w:r>
                        </w:hyperlink>
                        <w:r w:rsidRPr="0020478E">
                          <w:rPr>
                            <w:rFonts w:ascii="Arial" w:eastAsia="Times New Roman" w:hAnsi="Arial" w:cs="Arial"/>
                            <w:sz w:val="20"/>
                            <w:szCs w:val="20"/>
                            <w:lang w:eastAsia="ru-RU"/>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w:t>
                        </w:r>
                        <w:proofErr w:type="gramEnd"/>
                        <w:r w:rsidRPr="0020478E">
                          <w:rPr>
                            <w:rFonts w:ascii="Arial" w:eastAsia="Times New Roman" w:hAnsi="Arial" w:cs="Arial"/>
                            <w:sz w:val="20"/>
                            <w:szCs w:val="20"/>
                            <w:lang w:eastAsia="ru-RU"/>
                          </w:rPr>
                          <w:t xml:space="preserve">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proofErr w:type="gramStart"/>
                        <w:r w:rsidRPr="0020478E">
                          <w:rPr>
                            <w:rFonts w:ascii="Arial" w:eastAsia="Times New Roman" w:hAnsi="Arial" w:cs="Arial"/>
                            <w:sz w:val="20"/>
                            <w:szCs w:val="20"/>
                            <w:lang w:eastAsia="ru-RU"/>
                          </w:rPr>
                          <w:t xml:space="preserve">6) </w:t>
                        </w:r>
                        <w:hyperlink r:id="rId128" w:anchor="block_1000" w:history="1">
                          <w:r w:rsidRPr="0020478E">
                            <w:rPr>
                              <w:rFonts w:ascii="Arial" w:eastAsia="Times New Roman" w:hAnsi="Arial" w:cs="Arial"/>
                              <w:color w:val="008000"/>
                              <w:sz w:val="20"/>
                              <w:szCs w:val="20"/>
                              <w:lang w:eastAsia="ru-RU"/>
                            </w:rPr>
                            <w:t>статью 1</w:t>
                          </w:r>
                        </w:hyperlink>
                        <w:r w:rsidRPr="0020478E">
                          <w:rPr>
                            <w:rFonts w:ascii="Arial" w:eastAsia="Times New Roman" w:hAnsi="Arial" w:cs="Arial"/>
                            <w:sz w:val="20"/>
                            <w:szCs w:val="20"/>
                            <w:lang w:eastAsia="ru-RU"/>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roofErr w:type="gramEnd"/>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7) </w:t>
                        </w:r>
                        <w:hyperlink r:id="rId129" w:anchor="block_1214" w:history="1">
                          <w:r w:rsidRPr="0020478E">
                            <w:rPr>
                              <w:rFonts w:ascii="Arial" w:eastAsia="Times New Roman" w:hAnsi="Arial" w:cs="Arial"/>
                              <w:color w:val="008000"/>
                              <w:sz w:val="20"/>
                              <w:szCs w:val="20"/>
                              <w:lang w:eastAsia="ru-RU"/>
                            </w:rPr>
                            <w:t>пункт 14 статьи 12</w:t>
                          </w:r>
                        </w:hyperlink>
                        <w:r w:rsidRPr="0020478E">
                          <w:rPr>
                            <w:rFonts w:ascii="Arial" w:eastAsia="Times New Roman" w:hAnsi="Arial" w:cs="Arial"/>
                            <w:sz w:val="20"/>
                            <w:szCs w:val="20"/>
                            <w:lang w:eastAsia="ru-RU"/>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proofErr w:type="gramStart"/>
                        <w:r w:rsidRPr="0020478E">
                          <w:rPr>
                            <w:rFonts w:ascii="Arial" w:eastAsia="Times New Roman" w:hAnsi="Arial" w:cs="Arial"/>
                            <w:sz w:val="20"/>
                            <w:szCs w:val="20"/>
                            <w:lang w:eastAsia="ru-RU"/>
                          </w:rPr>
                          <w:t xml:space="preserve">8) </w:t>
                        </w:r>
                        <w:hyperlink r:id="rId130" w:anchor="block_1022" w:history="1">
                          <w:r w:rsidRPr="0020478E">
                            <w:rPr>
                              <w:rFonts w:ascii="Arial" w:eastAsia="Times New Roman" w:hAnsi="Arial" w:cs="Arial"/>
                              <w:color w:val="008000"/>
                              <w:sz w:val="20"/>
                              <w:szCs w:val="20"/>
                              <w:lang w:eastAsia="ru-RU"/>
                            </w:rPr>
                            <w:t>абзацы третий - пятый пункта 2 статьи 1</w:t>
                          </w:r>
                        </w:hyperlink>
                        <w:r w:rsidRPr="0020478E">
                          <w:rPr>
                            <w:rFonts w:ascii="Arial" w:eastAsia="Times New Roman" w:hAnsi="Arial" w:cs="Arial"/>
                            <w:sz w:val="20"/>
                            <w:szCs w:val="20"/>
                            <w:lang w:eastAsia="ru-RU"/>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roofErr w:type="gramEnd"/>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9) </w:t>
                        </w:r>
                        <w:hyperlink r:id="rId131" w:anchor="block_2013" w:history="1">
                          <w:r w:rsidRPr="0020478E">
                            <w:rPr>
                              <w:rFonts w:ascii="Arial" w:eastAsia="Times New Roman" w:hAnsi="Arial" w:cs="Arial"/>
                              <w:color w:val="008000"/>
                              <w:sz w:val="20"/>
                              <w:szCs w:val="20"/>
                              <w:lang w:eastAsia="ru-RU"/>
                            </w:rPr>
                            <w:t>пункт 13 статьи 2</w:t>
                          </w:r>
                        </w:hyperlink>
                        <w:r w:rsidRPr="0020478E">
                          <w:rPr>
                            <w:rFonts w:ascii="Arial" w:eastAsia="Times New Roman" w:hAnsi="Arial" w:cs="Arial"/>
                            <w:sz w:val="20"/>
                            <w:szCs w:val="20"/>
                            <w:lang w:eastAsia="ru-RU"/>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10) </w:t>
                        </w:r>
                        <w:hyperlink r:id="rId132" w:anchor="block_901" w:history="1">
                          <w:r w:rsidRPr="0020478E">
                            <w:rPr>
                              <w:rFonts w:ascii="Arial" w:eastAsia="Times New Roman" w:hAnsi="Arial" w:cs="Arial"/>
                              <w:color w:val="008000"/>
                              <w:sz w:val="20"/>
                              <w:szCs w:val="20"/>
                              <w:lang w:eastAsia="ru-RU"/>
                            </w:rPr>
                            <w:t>пункт 1 статьи 9</w:t>
                          </w:r>
                        </w:hyperlink>
                        <w:r w:rsidRPr="0020478E">
                          <w:rPr>
                            <w:rFonts w:ascii="Arial" w:eastAsia="Times New Roman" w:hAnsi="Arial" w:cs="Arial"/>
                            <w:sz w:val="20"/>
                            <w:szCs w:val="20"/>
                            <w:lang w:eastAsia="ru-RU"/>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w:t>
                        </w:r>
                        <w:r w:rsidRPr="0020478E">
                          <w:rPr>
                            <w:rFonts w:ascii="Arial" w:eastAsia="Times New Roman" w:hAnsi="Arial" w:cs="Arial"/>
                            <w:sz w:val="20"/>
                            <w:szCs w:val="20"/>
                            <w:lang w:eastAsia="ru-RU"/>
                          </w:rPr>
                          <w:lastRenderedPageBreak/>
                          <w:t>законодательные акты Российской Федерации" (Собрание законодательства Российской Федерации, 2007, N 7, ст. 834);</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proofErr w:type="gramStart"/>
                        <w:r w:rsidRPr="0020478E">
                          <w:rPr>
                            <w:rFonts w:ascii="Arial" w:eastAsia="Times New Roman" w:hAnsi="Arial" w:cs="Arial"/>
                            <w:sz w:val="20"/>
                            <w:szCs w:val="20"/>
                            <w:lang w:eastAsia="ru-RU"/>
                          </w:rPr>
                          <w:t xml:space="preserve">11) </w:t>
                        </w:r>
                        <w:hyperlink r:id="rId133" w:anchor="block_16" w:history="1">
                          <w:r w:rsidRPr="0020478E">
                            <w:rPr>
                              <w:rFonts w:ascii="Arial" w:eastAsia="Times New Roman" w:hAnsi="Arial" w:cs="Arial"/>
                              <w:color w:val="008000"/>
                              <w:sz w:val="20"/>
                              <w:szCs w:val="20"/>
                              <w:lang w:eastAsia="ru-RU"/>
                            </w:rPr>
                            <w:t>пункт 6 статьи 1</w:t>
                          </w:r>
                        </w:hyperlink>
                        <w:r w:rsidRPr="0020478E">
                          <w:rPr>
                            <w:rFonts w:ascii="Arial" w:eastAsia="Times New Roman" w:hAnsi="Arial" w:cs="Arial"/>
                            <w:sz w:val="20"/>
                            <w:szCs w:val="20"/>
                            <w:lang w:eastAsia="ru-RU"/>
                          </w:rPr>
                          <w:t xml:space="preserve">, </w:t>
                        </w:r>
                        <w:hyperlink r:id="rId134" w:anchor="block_230" w:history="1">
                          <w:r w:rsidRPr="0020478E">
                            <w:rPr>
                              <w:rFonts w:ascii="Arial" w:eastAsia="Times New Roman" w:hAnsi="Arial" w:cs="Arial"/>
                              <w:color w:val="008000"/>
                              <w:sz w:val="20"/>
                              <w:szCs w:val="20"/>
                              <w:lang w:eastAsia="ru-RU"/>
                            </w:rPr>
                            <w:t>пункт 3</w:t>
                          </w:r>
                        </w:hyperlink>
                        <w:r w:rsidRPr="0020478E">
                          <w:rPr>
                            <w:rFonts w:ascii="Arial" w:eastAsia="Times New Roman" w:hAnsi="Arial" w:cs="Arial"/>
                            <w:sz w:val="20"/>
                            <w:szCs w:val="20"/>
                            <w:lang w:eastAsia="ru-RU"/>
                          </w:rPr>
                          <w:t xml:space="preserve">, </w:t>
                        </w:r>
                        <w:hyperlink r:id="rId135" w:anchor="block_293" w:history="1">
                          <w:r w:rsidRPr="0020478E">
                            <w:rPr>
                              <w:rFonts w:ascii="Arial" w:eastAsia="Times New Roman" w:hAnsi="Arial" w:cs="Arial"/>
                              <w:color w:val="008000"/>
                              <w:sz w:val="20"/>
                              <w:szCs w:val="20"/>
                              <w:lang w:eastAsia="ru-RU"/>
                            </w:rPr>
                            <w:t>подпункт "в" пункта 9</w:t>
                          </w:r>
                        </w:hyperlink>
                        <w:r w:rsidRPr="0020478E">
                          <w:rPr>
                            <w:rFonts w:ascii="Arial" w:eastAsia="Times New Roman" w:hAnsi="Arial" w:cs="Arial"/>
                            <w:sz w:val="20"/>
                            <w:szCs w:val="20"/>
                            <w:lang w:eastAsia="ru-RU"/>
                          </w:rPr>
                          <w:t xml:space="preserve"> и </w:t>
                        </w:r>
                        <w:hyperlink r:id="rId136" w:anchor="block_210" w:history="1">
                          <w:r w:rsidRPr="0020478E">
                            <w:rPr>
                              <w:rFonts w:ascii="Arial" w:eastAsia="Times New Roman" w:hAnsi="Arial" w:cs="Arial"/>
                              <w:color w:val="008000"/>
                              <w:sz w:val="20"/>
                              <w:szCs w:val="20"/>
                              <w:lang w:eastAsia="ru-RU"/>
                            </w:rPr>
                            <w:t>пункт 10 статьи 2</w:t>
                          </w:r>
                        </w:hyperlink>
                        <w:r w:rsidRPr="0020478E">
                          <w:rPr>
                            <w:rFonts w:ascii="Arial" w:eastAsia="Times New Roman" w:hAnsi="Arial" w:cs="Arial"/>
                            <w:sz w:val="20"/>
                            <w:szCs w:val="20"/>
                            <w:lang w:eastAsia="ru-RU"/>
                          </w:rPr>
                          <w:t xml:space="preserve"> Федерального закона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w:t>
                        </w:r>
                        <w:proofErr w:type="gramEnd"/>
                        <w:r w:rsidRPr="0020478E">
                          <w:rPr>
                            <w:rFonts w:ascii="Arial" w:eastAsia="Times New Roman" w:hAnsi="Arial" w:cs="Arial"/>
                            <w:sz w:val="20"/>
                            <w:szCs w:val="20"/>
                            <w:lang w:eastAsia="ru-RU"/>
                          </w:rPr>
                          <w:t xml:space="preserve"> разграничения полномочий" (Собрание законодательства Российской Федерации, 2007, N 17, ст. 1932);</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12) </w:t>
                        </w:r>
                        <w:hyperlink r:id="rId137" w:anchor="block_115" w:history="1">
                          <w:r w:rsidRPr="0020478E">
                            <w:rPr>
                              <w:rFonts w:ascii="Arial" w:eastAsia="Times New Roman" w:hAnsi="Arial" w:cs="Arial"/>
                              <w:color w:val="008000"/>
                              <w:sz w:val="20"/>
                              <w:szCs w:val="20"/>
                              <w:lang w:eastAsia="ru-RU"/>
                            </w:rPr>
                            <w:t>пункт 15 статьи 1</w:t>
                          </w:r>
                        </w:hyperlink>
                        <w:r w:rsidRPr="0020478E">
                          <w:rPr>
                            <w:rFonts w:ascii="Arial" w:eastAsia="Times New Roman" w:hAnsi="Arial" w:cs="Arial"/>
                            <w:sz w:val="20"/>
                            <w:szCs w:val="20"/>
                            <w:lang w:eastAsia="ru-RU"/>
                          </w:rPr>
                          <w:t xml:space="preserve">, </w:t>
                        </w:r>
                        <w:hyperlink r:id="rId138" w:anchor="block_504" w:history="1">
                          <w:r w:rsidRPr="0020478E">
                            <w:rPr>
                              <w:rFonts w:ascii="Arial" w:eastAsia="Times New Roman" w:hAnsi="Arial" w:cs="Arial"/>
                              <w:color w:val="008000"/>
                              <w:sz w:val="20"/>
                              <w:szCs w:val="20"/>
                              <w:lang w:eastAsia="ru-RU"/>
                            </w:rPr>
                            <w:t>пункты 4</w:t>
                          </w:r>
                        </w:hyperlink>
                        <w:r w:rsidRPr="0020478E">
                          <w:rPr>
                            <w:rFonts w:ascii="Arial" w:eastAsia="Times New Roman" w:hAnsi="Arial" w:cs="Arial"/>
                            <w:sz w:val="20"/>
                            <w:szCs w:val="20"/>
                            <w:lang w:eastAsia="ru-RU"/>
                          </w:rPr>
                          <w:t xml:space="preserve"> и </w:t>
                        </w:r>
                        <w:hyperlink r:id="rId139" w:anchor="block_509" w:history="1">
                          <w:r w:rsidRPr="0020478E">
                            <w:rPr>
                              <w:rFonts w:ascii="Arial" w:eastAsia="Times New Roman" w:hAnsi="Arial" w:cs="Arial"/>
                              <w:color w:val="008000"/>
                              <w:sz w:val="20"/>
                              <w:szCs w:val="20"/>
                              <w:lang w:eastAsia="ru-RU"/>
                            </w:rPr>
                            <w:t>9 статьи 5</w:t>
                          </w:r>
                        </w:hyperlink>
                        <w:r w:rsidRPr="0020478E">
                          <w:rPr>
                            <w:rFonts w:ascii="Arial" w:eastAsia="Times New Roman" w:hAnsi="Arial" w:cs="Arial"/>
                            <w:sz w:val="20"/>
                            <w:szCs w:val="20"/>
                            <w:lang w:eastAsia="ru-RU"/>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13) </w:t>
                        </w:r>
                        <w:hyperlink r:id="rId140" w:anchor="block_12" w:history="1">
                          <w:r w:rsidRPr="0020478E">
                            <w:rPr>
                              <w:rFonts w:ascii="Arial" w:eastAsia="Times New Roman" w:hAnsi="Arial" w:cs="Arial"/>
                              <w:color w:val="008000"/>
                              <w:sz w:val="20"/>
                              <w:szCs w:val="20"/>
                              <w:lang w:eastAsia="ru-RU"/>
                            </w:rPr>
                            <w:t>пункт 2 статьи 1</w:t>
                          </w:r>
                        </w:hyperlink>
                        <w:r w:rsidRPr="0020478E">
                          <w:rPr>
                            <w:rFonts w:ascii="Arial" w:eastAsia="Times New Roman" w:hAnsi="Arial" w:cs="Arial"/>
                            <w:sz w:val="20"/>
                            <w:szCs w:val="20"/>
                            <w:lang w:eastAsia="ru-RU"/>
                          </w:rPr>
                          <w:t xml:space="preserve"> и </w:t>
                        </w:r>
                        <w:hyperlink r:id="rId141" w:anchor="block_2" w:history="1">
                          <w:r w:rsidRPr="0020478E">
                            <w:rPr>
                              <w:rFonts w:ascii="Arial" w:eastAsia="Times New Roman" w:hAnsi="Arial" w:cs="Arial"/>
                              <w:color w:val="008000"/>
                              <w:sz w:val="20"/>
                              <w:szCs w:val="20"/>
                              <w:lang w:eastAsia="ru-RU"/>
                            </w:rPr>
                            <w:t>статью 2</w:t>
                          </w:r>
                        </w:hyperlink>
                        <w:r w:rsidRPr="0020478E">
                          <w:rPr>
                            <w:rFonts w:ascii="Arial" w:eastAsia="Times New Roman" w:hAnsi="Arial" w:cs="Arial"/>
                            <w:sz w:val="20"/>
                            <w:szCs w:val="20"/>
                            <w:lang w:eastAsia="ru-RU"/>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14) </w:t>
                        </w:r>
                        <w:hyperlink r:id="rId142" w:anchor="block_15" w:history="1">
                          <w:r w:rsidRPr="0020478E">
                            <w:rPr>
                              <w:rFonts w:ascii="Arial" w:eastAsia="Times New Roman" w:hAnsi="Arial" w:cs="Arial"/>
                              <w:color w:val="008000"/>
                              <w:sz w:val="20"/>
                              <w:szCs w:val="20"/>
                              <w:lang w:eastAsia="ru-RU"/>
                            </w:rPr>
                            <w:t>пункт 5 статьи 1</w:t>
                          </w:r>
                        </w:hyperlink>
                        <w:r w:rsidRPr="0020478E">
                          <w:rPr>
                            <w:rFonts w:ascii="Arial" w:eastAsia="Times New Roman" w:hAnsi="Arial" w:cs="Arial"/>
                            <w:sz w:val="20"/>
                            <w:szCs w:val="20"/>
                            <w:lang w:eastAsia="ru-RU"/>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15) </w:t>
                        </w:r>
                        <w:hyperlink r:id="rId143" w:anchor="block_306" w:history="1">
                          <w:r w:rsidRPr="0020478E">
                            <w:rPr>
                              <w:rFonts w:ascii="Arial" w:eastAsia="Times New Roman" w:hAnsi="Arial" w:cs="Arial"/>
                              <w:color w:val="008000"/>
                              <w:sz w:val="20"/>
                              <w:szCs w:val="20"/>
                              <w:lang w:eastAsia="ru-RU"/>
                            </w:rPr>
                            <w:t>пункт 6</w:t>
                          </w:r>
                        </w:hyperlink>
                        <w:r w:rsidRPr="0020478E">
                          <w:rPr>
                            <w:rFonts w:ascii="Arial" w:eastAsia="Times New Roman" w:hAnsi="Arial" w:cs="Arial"/>
                            <w:sz w:val="20"/>
                            <w:szCs w:val="20"/>
                            <w:lang w:eastAsia="ru-RU"/>
                          </w:rPr>
                          <w:t xml:space="preserve"> и </w:t>
                        </w:r>
                        <w:hyperlink r:id="rId144" w:anchor="block_372" w:history="1">
                          <w:r w:rsidRPr="0020478E">
                            <w:rPr>
                              <w:rFonts w:ascii="Arial" w:eastAsia="Times New Roman" w:hAnsi="Arial" w:cs="Arial"/>
                              <w:color w:val="008000"/>
                              <w:sz w:val="20"/>
                              <w:szCs w:val="20"/>
                              <w:lang w:eastAsia="ru-RU"/>
                            </w:rPr>
                            <w:t>подпункт "б" пункта 7 статьи 3</w:t>
                          </w:r>
                        </w:hyperlink>
                        <w:r w:rsidRPr="0020478E">
                          <w:rPr>
                            <w:rFonts w:ascii="Arial" w:eastAsia="Times New Roman" w:hAnsi="Arial" w:cs="Arial"/>
                            <w:sz w:val="20"/>
                            <w:szCs w:val="20"/>
                            <w:lang w:eastAsia="ru-RU"/>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20478E" w:rsidRPr="0020478E" w:rsidRDefault="0020478E" w:rsidP="0020478E">
                        <w:pPr>
                          <w:pBdr>
                            <w:bottom w:val="single" w:sz="6" w:space="8" w:color="D7DBDF"/>
                            <w:right w:val="single" w:sz="6" w:space="15" w:color="D7DBDF"/>
                          </w:pBdr>
                          <w:shd w:val="clear" w:color="auto" w:fill="FFFFFF"/>
                          <w:spacing w:after="0" w:line="240" w:lineRule="auto"/>
                          <w:jc w:val="both"/>
                          <w:rPr>
                            <w:rFonts w:ascii="Arial" w:eastAsia="Times New Roman" w:hAnsi="Arial" w:cs="Arial"/>
                            <w:sz w:val="18"/>
                            <w:szCs w:val="18"/>
                            <w:lang w:eastAsia="ru-RU"/>
                          </w:rPr>
                        </w:pPr>
                      </w:p>
                      <w:p w:rsidR="0020478E" w:rsidRPr="0020478E" w:rsidRDefault="0020478E" w:rsidP="0020478E">
                        <w:pPr>
                          <w:shd w:val="clear" w:color="auto" w:fill="FFFFFF"/>
                          <w:spacing w:after="0" w:line="240" w:lineRule="auto"/>
                          <w:ind w:left="825"/>
                          <w:rPr>
                            <w:rFonts w:ascii="Arial" w:eastAsia="Times New Roman" w:hAnsi="Arial" w:cs="Arial"/>
                            <w:sz w:val="20"/>
                            <w:szCs w:val="20"/>
                            <w:lang w:eastAsia="ru-RU"/>
                          </w:rPr>
                        </w:pPr>
                        <w:r w:rsidRPr="0020478E">
                          <w:rPr>
                            <w:rFonts w:ascii="Arial" w:eastAsia="Times New Roman" w:hAnsi="Arial" w:cs="Arial"/>
                            <w:b/>
                            <w:bCs/>
                            <w:color w:val="000080"/>
                            <w:sz w:val="20"/>
                            <w:szCs w:val="20"/>
                            <w:lang w:eastAsia="ru-RU"/>
                          </w:rPr>
                          <w:t>Статья 10</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1. Настоящий Федеральный закон вступает в силу с 1 января 2011 года.</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2. Лицензии на осуществление образовательной деятельности и свидетельства о государственной аккредитации, выданные до дня </w:t>
                        </w:r>
                        <w:hyperlink r:id="rId145" w:anchor="block_101" w:history="1">
                          <w:r w:rsidRPr="0020478E">
                            <w:rPr>
                              <w:rFonts w:ascii="Arial" w:eastAsia="Times New Roman" w:hAnsi="Arial" w:cs="Arial"/>
                              <w:color w:val="008000"/>
                              <w:sz w:val="20"/>
                              <w:szCs w:val="20"/>
                              <w:lang w:eastAsia="ru-RU"/>
                            </w:rPr>
                            <w:t>вступления в силу</w:t>
                          </w:r>
                        </w:hyperlink>
                        <w:r w:rsidRPr="0020478E">
                          <w:rPr>
                            <w:rFonts w:ascii="Arial" w:eastAsia="Times New Roman" w:hAnsi="Arial" w:cs="Arial"/>
                            <w:sz w:val="20"/>
                            <w:szCs w:val="20"/>
                            <w:lang w:eastAsia="ru-RU"/>
                          </w:rPr>
                          <w:t xml:space="preserve"> настоящего Федерального закона, сохраняют свое действие до истечения указанного в них срока.</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3. Переоформление лицензии на осуществление образовательной деятельности, выданной до дня вступления в силу настоящего Федерального закона, осуществляется после дня </w:t>
                        </w:r>
                        <w:hyperlink r:id="rId146" w:anchor="block_101" w:history="1">
                          <w:r w:rsidRPr="0020478E">
                            <w:rPr>
                              <w:rFonts w:ascii="Arial" w:eastAsia="Times New Roman" w:hAnsi="Arial" w:cs="Arial"/>
                              <w:color w:val="008000"/>
                              <w:sz w:val="20"/>
                              <w:szCs w:val="20"/>
                              <w:lang w:eastAsia="ru-RU"/>
                            </w:rPr>
                            <w:t>вступления в силу</w:t>
                          </w:r>
                        </w:hyperlink>
                        <w:r w:rsidRPr="0020478E">
                          <w:rPr>
                            <w:rFonts w:ascii="Arial" w:eastAsia="Times New Roman" w:hAnsi="Arial" w:cs="Arial"/>
                            <w:sz w:val="20"/>
                            <w:szCs w:val="20"/>
                            <w:lang w:eastAsia="ru-RU"/>
                          </w:rPr>
                          <w:t xml:space="preserve"> настоящего Федерального закона с установлением бессрочного действия лицензии. </w:t>
                        </w:r>
                        <w:proofErr w:type="gramStart"/>
                        <w:r w:rsidRPr="0020478E">
                          <w:rPr>
                            <w:rFonts w:ascii="Arial" w:eastAsia="Times New Roman" w:hAnsi="Arial" w:cs="Arial"/>
                            <w:sz w:val="20"/>
                            <w:szCs w:val="20"/>
                            <w:lang w:eastAsia="ru-RU"/>
                          </w:rPr>
                          <w:t xml:space="preserve">При наличии установленных </w:t>
                        </w:r>
                        <w:hyperlink r:id="rId147" w:anchor="block_33109" w:history="1">
                          <w:r w:rsidRPr="0020478E">
                            <w:rPr>
                              <w:rFonts w:ascii="Arial" w:eastAsia="Times New Roman" w:hAnsi="Arial" w:cs="Arial"/>
                              <w:color w:val="008000"/>
                              <w:sz w:val="20"/>
                              <w:szCs w:val="20"/>
                              <w:lang w:eastAsia="ru-RU"/>
                            </w:rPr>
                            <w:t>пунктом 9 статьи 33.1</w:t>
                          </w:r>
                        </w:hyperlink>
                        <w:r w:rsidRPr="0020478E">
                          <w:rPr>
                            <w:rFonts w:ascii="Arial" w:eastAsia="Times New Roman" w:hAnsi="Arial" w:cs="Arial"/>
                            <w:sz w:val="20"/>
                            <w:szCs w:val="20"/>
                            <w:lang w:eastAsia="ru-RU"/>
                          </w:rPr>
                          <w:t xml:space="preserve"> Закона Российской Федерации от 10 июля 1992 года N 3266-I "Об образовании" (в редакции настоящего Федерального закона) оснований для переоформления документа, подтверждающего наличие лицензии, переоформление лицензии осуществляется в порядке, установленном </w:t>
                        </w:r>
                        <w:hyperlink r:id="rId148" w:anchor="block_331" w:history="1">
                          <w:r w:rsidRPr="0020478E">
                            <w:rPr>
                              <w:rFonts w:ascii="Arial" w:eastAsia="Times New Roman" w:hAnsi="Arial" w:cs="Arial"/>
                              <w:color w:val="008000"/>
                              <w:sz w:val="20"/>
                              <w:szCs w:val="20"/>
                              <w:lang w:eastAsia="ru-RU"/>
                            </w:rPr>
                            <w:t>статьей 33.1</w:t>
                          </w:r>
                        </w:hyperlink>
                        <w:r w:rsidRPr="0020478E">
                          <w:rPr>
                            <w:rFonts w:ascii="Arial" w:eastAsia="Times New Roman" w:hAnsi="Arial" w:cs="Arial"/>
                            <w:sz w:val="20"/>
                            <w:szCs w:val="20"/>
                            <w:lang w:eastAsia="ru-RU"/>
                          </w:rPr>
                          <w:t xml:space="preserve"> Закона Российской Федерации от 10 июля 1992 года N 3266-I "Об образовании" (в редакции настоящего Федерального закона).</w:t>
                        </w:r>
                        <w:proofErr w:type="gramEnd"/>
                        <w:r w:rsidRPr="0020478E">
                          <w:rPr>
                            <w:rFonts w:ascii="Arial" w:eastAsia="Times New Roman" w:hAnsi="Arial" w:cs="Arial"/>
                            <w:sz w:val="20"/>
                            <w:szCs w:val="20"/>
                            <w:lang w:eastAsia="ru-RU"/>
                          </w:rPr>
                          <w:t xml:space="preserve"> При отсутствии указанных оснований для переоформления документа, подтверждающего наличие лицензии, переоформление лицензии осуществляется по заявлению </w:t>
                        </w:r>
                        <w:proofErr w:type="gramStart"/>
                        <w:r w:rsidRPr="0020478E">
                          <w:rPr>
                            <w:rFonts w:ascii="Arial" w:eastAsia="Times New Roman" w:hAnsi="Arial" w:cs="Arial"/>
                            <w:sz w:val="20"/>
                            <w:szCs w:val="20"/>
                            <w:lang w:eastAsia="ru-RU"/>
                          </w:rPr>
                          <w:t>лицензиата</w:t>
                        </w:r>
                        <w:proofErr w:type="gramEnd"/>
                        <w:r w:rsidRPr="0020478E">
                          <w:rPr>
                            <w:rFonts w:ascii="Arial" w:eastAsia="Times New Roman" w:hAnsi="Arial" w:cs="Arial"/>
                            <w:sz w:val="20"/>
                            <w:szCs w:val="20"/>
                            <w:lang w:eastAsia="ru-RU"/>
                          </w:rPr>
                          <w:t xml:space="preserve"> и срок ее переоформления может превышать десять дней при условии переоформления лицензии в пределах срока ее действия.</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4. </w:t>
                        </w:r>
                        <w:proofErr w:type="gramStart"/>
                        <w:r w:rsidRPr="0020478E">
                          <w:rPr>
                            <w:rFonts w:ascii="Arial" w:eastAsia="Times New Roman" w:hAnsi="Arial" w:cs="Arial"/>
                            <w:sz w:val="20"/>
                            <w:szCs w:val="20"/>
                            <w:lang w:eastAsia="ru-RU"/>
                          </w:rPr>
                          <w:t xml:space="preserve">Государственная аккредитация образовательного учреждения или научной организации, имеющих свидетельство о государственной аккредитации, выданное до дня </w:t>
                        </w:r>
                        <w:hyperlink r:id="rId149" w:anchor="block_101" w:history="1">
                          <w:r w:rsidRPr="0020478E">
                            <w:rPr>
                              <w:rFonts w:ascii="Arial" w:eastAsia="Times New Roman" w:hAnsi="Arial" w:cs="Arial"/>
                              <w:color w:val="008000"/>
                              <w:sz w:val="20"/>
                              <w:szCs w:val="20"/>
                              <w:lang w:eastAsia="ru-RU"/>
                            </w:rPr>
                            <w:t>вступления в силу</w:t>
                          </w:r>
                        </w:hyperlink>
                        <w:r w:rsidRPr="0020478E">
                          <w:rPr>
                            <w:rFonts w:ascii="Arial" w:eastAsia="Times New Roman" w:hAnsi="Arial" w:cs="Arial"/>
                            <w:sz w:val="20"/>
                            <w:szCs w:val="20"/>
                            <w:lang w:eastAsia="ru-RU"/>
                          </w:rPr>
                          <w:t xml:space="preserve"> настоящего Федерального закона, осуществляется в порядке, установленном </w:t>
                        </w:r>
                        <w:hyperlink r:id="rId150" w:anchor="block_332" w:history="1">
                          <w:r w:rsidRPr="0020478E">
                            <w:rPr>
                              <w:rFonts w:ascii="Arial" w:eastAsia="Times New Roman" w:hAnsi="Arial" w:cs="Arial"/>
                              <w:color w:val="008000"/>
                              <w:sz w:val="20"/>
                              <w:szCs w:val="20"/>
                              <w:lang w:eastAsia="ru-RU"/>
                            </w:rPr>
                            <w:t>статьей 33.2</w:t>
                          </w:r>
                        </w:hyperlink>
                        <w:r w:rsidRPr="0020478E">
                          <w:rPr>
                            <w:rFonts w:ascii="Arial" w:eastAsia="Times New Roman" w:hAnsi="Arial" w:cs="Arial"/>
                            <w:sz w:val="20"/>
                            <w:szCs w:val="20"/>
                            <w:lang w:eastAsia="ru-RU"/>
                          </w:rPr>
                          <w:t xml:space="preserve"> Закона Российской Федерации от 10 июля 1992 года N 3266-I "Об образовании" (в редакции настоящего Федерального закона), не ранее чем за один год до окончания срока действия такого свидетельства о государственной аккредитации.</w:t>
                        </w:r>
                        <w:proofErr w:type="gramEnd"/>
                        <w:r w:rsidRPr="0020478E">
                          <w:rPr>
                            <w:rFonts w:ascii="Arial" w:eastAsia="Times New Roman" w:hAnsi="Arial" w:cs="Arial"/>
                            <w:sz w:val="20"/>
                            <w:szCs w:val="20"/>
                            <w:lang w:eastAsia="ru-RU"/>
                          </w:rPr>
                          <w:t xml:space="preserve"> </w:t>
                        </w:r>
                        <w:proofErr w:type="gramStart"/>
                        <w:r w:rsidRPr="0020478E">
                          <w:rPr>
                            <w:rFonts w:ascii="Arial" w:eastAsia="Times New Roman" w:hAnsi="Arial" w:cs="Arial"/>
                            <w:sz w:val="20"/>
                            <w:szCs w:val="20"/>
                            <w:lang w:eastAsia="ru-RU"/>
                          </w:rPr>
                          <w:t xml:space="preserve">Свидетельство о государственной аккредитации, выданное до дня вступления в силу настоящего Федерального закона образовательному учреждению или научной организации, реализующим аккредитованные основные профессиональные образовательные программы, переоформляется по заявлению образовательного учреждения или научной организации на срок действия имеющегося свидетельства о государственной аккредитации с указанием в приложении к свидетельству о государственной </w:t>
                        </w:r>
                        <w:r w:rsidRPr="0020478E">
                          <w:rPr>
                            <w:rFonts w:ascii="Arial" w:eastAsia="Times New Roman" w:hAnsi="Arial" w:cs="Arial"/>
                            <w:sz w:val="20"/>
                            <w:szCs w:val="20"/>
                            <w:lang w:eastAsia="ru-RU"/>
                          </w:rPr>
                          <w:lastRenderedPageBreak/>
                          <w:t>аккредитации укрупненных групп направлений подготовки и специальностей, соответствующих аккредитованным основным профессиональным образовательным</w:t>
                        </w:r>
                        <w:proofErr w:type="gramEnd"/>
                        <w:r w:rsidRPr="0020478E">
                          <w:rPr>
                            <w:rFonts w:ascii="Arial" w:eastAsia="Times New Roman" w:hAnsi="Arial" w:cs="Arial"/>
                            <w:sz w:val="20"/>
                            <w:szCs w:val="20"/>
                            <w:lang w:eastAsia="ru-RU"/>
                          </w:rPr>
                          <w:t xml:space="preserve"> </w:t>
                        </w:r>
                        <w:proofErr w:type="gramStart"/>
                        <w:r w:rsidRPr="0020478E">
                          <w:rPr>
                            <w:rFonts w:ascii="Arial" w:eastAsia="Times New Roman" w:hAnsi="Arial" w:cs="Arial"/>
                            <w:sz w:val="20"/>
                            <w:szCs w:val="20"/>
                            <w:lang w:eastAsia="ru-RU"/>
                          </w:rPr>
                          <w:t>программам (с учетом уровня образования и присваиваемой квалификации (степени).</w:t>
                        </w:r>
                        <w:proofErr w:type="gramEnd"/>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5. </w:t>
                        </w:r>
                        <w:proofErr w:type="gramStart"/>
                        <w:r w:rsidRPr="0020478E">
                          <w:rPr>
                            <w:rFonts w:ascii="Arial" w:eastAsia="Times New Roman" w:hAnsi="Arial" w:cs="Arial"/>
                            <w:sz w:val="20"/>
                            <w:szCs w:val="20"/>
                            <w:lang w:eastAsia="ru-RU"/>
                          </w:rPr>
                          <w:t xml:space="preserve">Предоставление лицензии на осуществление образовательной деятельности, государственная аккредитация образовательного учреждения или научной организации, переоформление лицензии на осуществление образовательной деятельности или свидетельства о государственной аккредитации осуществляются в соответствии со </w:t>
                        </w:r>
                        <w:hyperlink r:id="rId151" w:anchor="block_331" w:history="1">
                          <w:r w:rsidRPr="0020478E">
                            <w:rPr>
                              <w:rFonts w:ascii="Arial" w:eastAsia="Times New Roman" w:hAnsi="Arial" w:cs="Arial"/>
                              <w:color w:val="008000"/>
                              <w:sz w:val="20"/>
                              <w:szCs w:val="20"/>
                              <w:lang w:eastAsia="ru-RU"/>
                            </w:rPr>
                            <w:t>статьями 33.1</w:t>
                          </w:r>
                        </w:hyperlink>
                        <w:r w:rsidRPr="0020478E">
                          <w:rPr>
                            <w:rFonts w:ascii="Arial" w:eastAsia="Times New Roman" w:hAnsi="Arial" w:cs="Arial"/>
                            <w:sz w:val="20"/>
                            <w:szCs w:val="20"/>
                            <w:lang w:eastAsia="ru-RU"/>
                          </w:rPr>
                          <w:t xml:space="preserve"> и </w:t>
                        </w:r>
                        <w:hyperlink r:id="rId152" w:anchor="block_332" w:history="1">
                          <w:r w:rsidRPr="0020478E">
                            <w:rPr>
                              <w:rFonts w:ascii="Arial" w:eastAsia="Times New Roman" w:hAnsi="Arial" w:cs="Arial"/>
                              <w:color w:val="008000"/>
                              <w:sz w:val="20"/>
                              <w:szCs w:val="20"/>
                              <w:lang w:eastAsia="ru-RU"/>
                            </w:rPr>
                            <w:t>33.2</w:t>
                          </w:r>
                        </w:hyperlink>
                        <w:r w:rsidRPr="0020478E">
                          <w:rPr>
                            <w:rFonts w:ascii="Arial" w:eastAsia="Times New Roman" w:hAnsi="Arial" w:cs="Arial"/>
                            <w:sz w:val="20"/>
                            <w:szCs w:val="20"/>
                            <w:lang w:eastAsia="ru-RU"/>
                          </w:rPr>
                          <w:t xml:space="preserve"> Закона Российской Федерации от 10 июля 1992 года N 3266-I "Об образовании" (в редакции настоящего Федерального закона), а также в соответствии с </w:t>
                        </w:r>
                        <w:hyperlink r:id="rId153" w:anchor="block_103" w:history="1">
                          <w:r w:rsidRPr="0020478E">
                            <w:rPr>
                              <w:rFonts w:ascii="Arial" w:eastAsia="Times New Roman" w:hAnsi="Arial" w:cs="Arial"/>
                              <w:color w:val="008000"/>
                              <w:sz w:val="20"/>
                              <w:szCs w:val="20"/>
                              <w:lang w:eastAsia="ru-RU"/>
                            </w:rPr>
                            <w:t>частями 3</w:t>
                          </w:r>
                        </w:hyperlink>
                        <w:r w:rsidRPr="0020478E">
                          <w:rPr>
                            <w:rFonts w:ascii="Arial" w:eastAsia="Times New Roman" w:hAnsi="Arial" w:cs="Arial"/>
                            <w:sz w:val="20"/>
                            <w:szCs w:val="20"/>
                            <w:lang w:eastAsia="ru-RU"/>
                          </w:rPr>
                          <w:t xml:space="preserve"> и </w:t>
                        </w:r>
                        <w:hyperlink r:id="rId154" w:anchor="block_104" w:history="1">
                          <w:r w:rsidRPr="0020478E">
                            <w:rPr>
                              <w:rFonts w:ascii="Arial" w:eastAsia="Times New Roman" w:hAnsi="Arial" w:cs="Arial"/>
                              <w:color w:val="008000"/>
                              <w:sz w:val="20"/>
                              <w:szCs w:val="20"/>
                              <w:lang w:eastAsia="ru-RU"/>
                            </w:rPr>
                            <w:t>4</w:t>
                          </w:r>
                        </w:hyperlink>
                        <w:r w:rsidRPr="0020478E">
                          <w:rPr>
                            <w:rFonts w:ascii="Arial" w:eastAsia="Times New Roman" w:hAnsi="Arial" w:cs="Arial"/>
                            <w:sz w:val="20"/>
                            <w:szCs w:val="20"/>
                            <w:lang w:eastAsia="ru-RU"/>
                          </w:rPr>
                          <w:t xml:space="preserve"> настоящей статьи</w:t>
                        </w:r>
                        <w:proofErr w:type="gramEnd"/>
                        <w:r w:rsidRPr="0020478E">
                          <w:rPr>
                            <w:rFonts w:ascii="Arial" w:eastAsia="Times New Roman" w:hAnsi="Arial" w:cs="Arial"/>
                            <w:sz w:val="20"/>
                            <w:szCs w:val="20"/>
                            <w:lang w:eastAsia="ru-RU"/>
                          </w:rPr>
                          <w:t xml:space="preserve"> в случае</w:t>
                        </w:r>
                        <w:proofErr w:type="gramStart"/>
                        <w:r w:rsidRPr="0020478E">
                          <w:rPr>
                            <w:rFonts w:ascii="Arial" w:eastAsia="Times New Roman" w:hAnsi="Arial" w:cs="Arial"/>
                            <w:sz w:val="20"/>
                            <w:szCs w:val="20"/>
                            <w:lang w:eastAsia="ru-RU"/>
                          </w:rPr>
                          <w:t>,</w:t>
                        </w:r>
                        <w:proofErr w:type="gramEnd"/>
                        <w:r w:rsidRPr="0020478E">
                          <w:rPr>
                            <w:rFonts w:ascii="Arial" w:eastAsia="Times New Roman" w:hAnsi="Arial" w:cs="Arial"/>
                            <w:sz w:val="20"/>
                            <w:szCs w:val="20"/>
                            <w:lang w:eastAsia="ru-RU"/>
                          </w:rPr>
                          <w:t xml:space="preserve"> если соответствующее заявление поступило в лицензирующий орган или </w:t>
                        </w:r>
                        <w:proofErr w:type="spellStart"/>
                        <w:r w:rsidRPr="0020478E">
                          <w:rPr>
                            <w:rFonts w:ascii="Arial" w:eastAsia="Times New Roman" w:hAnsi="Arial" w:cs="Arial"/>
                            <w:sz w:val="20"/>
                            <w:szCs w:val="20"/>
                            <w:lang w:eastAsia="ru-RU"/>
                          </w:rPr>
                          <w:t>аккредитационный</w:t>
                        </w:r>
                        <w:proofErr w:type="spellEnd"/>
                        <w:r w:rsidRPr="0020478E">
                          <w:rPr>
                            <w:rFonts w:ascii="Arial" w:eastAsia="Times New Roman" w:hAnsi="Arial" w:cs="Arial"/>
                            <w:sz w:val="20"/>
                            <w:szCs w:val="20"/>
                            <w:lang w:eastAsia="ru-RU"/>
                          </w:rPr>
                          <w:t xml:space="preserve"> орган после дня </w:t>
                        </w:r>
                        <w:hyperlink r:id="rId155" w:anchor="block_101" w:history="1">
                          <w:r w:rsidRPr="0020478E">
                            <w:rPr>
                              <w:rFonts w:ascii="Arial" w:eastAsia="Times New Roman" w:hAnsi="Arial" w:cs="Arial"/>
                              <w:color w:val="008000"/>
                              <w:sz w:val="20"/>
                              <w:szCs w:val="20"/>
                              <w:lang w:eastAsia="ru-RU"/>
                            </w:rPr>
                            <w:t>вступления в силу</w:t>
                          </w:r>
                        </w:hyperlink>
                        <w:r w:rsidRPr="0020478E">
                          <w:rPr>
                            <w:rFonts w:ascii="Arial" w:eastAsia="Times New Roman" w:hAnsi="Arial" w:cs="Arial"/>
                            <w:sz w:val="20"/>
                            <w:szCs w:val="20"/>
                            <w:lang w:eastAsia="ru-RU"/>
                          </w:rPr>
                          <w:t xml:space="preserve"> настоящего Федерального закона.</w:t>
                        </w:r>
                      </w:p>
                      <w:p w:rsidR="0020478E" w:rsidRPr="0020478E" w:rsidRDefault="0020478E" w:rsidP="0020478E">
                        <w:pPr>
                          <w:shd w:val="clear" w:color="auto" w:fill="FFFFFF"/>
                          <w:spacing w:after="0" w:line="240" w:lineRule="auto"/>
                          <w:ind w:firstLine="720"/>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 xml:space="preserve">6. </w:t>
                        </w:r>
                        <w:proofErr w:type="gramStart"/>
                        <w:r w:rsidRPr="0020478E">
                          <w:rPr>
                            <w:rFonts w:ascii="Arial" w:eastAsia="Times New Roman" w:hAnsi="Arial" w:cs="Arial"/>
                            <w:sz w:val="20"/>
                            <w:szCs w:val="20"/>
                            <w:lang w:eastAsia="ru-RU"/>
                          </w:rPr>
                          <w:t xml:space="preserve">Создание условий, необходимых для предусмотренного </w:t>
                        </w:r>
                        <w:hyperlink r:id="rId156" w:anchor="block_27" w:history="1">
                          <w:r w:rsidRPr="0020478E">
                            <w:rPr>
                              <w:rFonts w:ascii="Arial" w:eastAsia="Times New Roman" w:hAnsi="Arial" w:cs="Arial"/>
                              <w:color w:val="008000"/>
                              <w:sz w:val="20"/>
                              <w:szCs w:val="20"/>
                              <w:lang w:eastAsia="ru-RU"/>
                            </w:rPr>
                            <w:t>статьями 27</w:t>
                          </w:r>
                        </w:hyperlink>
                        <w:r w:rsidRPr="0020478E">
                          <w:rPr>
                            <w:rFonts w:ascii="Arial" w:eastAsia="Times New Roman" w:hAnsi="Arial" w:cs="Arial"/>
                            <w:sz w:val="20"/>
                            <w:szCs w:val="20"/>
                            <w:lang w:eastAsia="ru-RU"/>
                          </w:rPr>
                          <w:t xml:space="preserve">, </w:t>
                        </w:r>
                        <w:hyperlink r:id="rId157" w:anchor="block_271" w:history="1">
                          <w:r w:rsidRPr="0020478E">
                            <w:rPr>
                              <w:rFonts w:ascii="Arial" w:eastAsia="Times New Roman" w:hAnsi="Arial" w:cs="Arial"/>
                              <w:color w:val="008000"/>
                              <w:sz w:val="20"/>
                              <w:szCs w:val="20"/>
                              <w:lang w:eastAsia="ru-RU"/>
                            </w:rPr>
                            <w:t>27.1</w:t>
                          </w:r>
                        </w:hyperlink>
                        <w:r w:rsidRPr="0020478E">
                          <w:rPr>
                            <w:rFonts w:ascii="Arial" w:eastAsia="Times New Roman" w:hAnsi="Arial" w:cs="Arial"/>
                            <w:sz w:val="20"/>
                            <w:szCs w:val="20"/>
                            <w:lang w:eastAsia="ru-RU"/>
                          </w:rPr>
                          <w:t xml:space="preserve">, </w:t>
                        </w:r>
                        <w:hyperlink r:id="rId158" w:anchor="block_331" w:history="1">
                          <w:r w:rsidRPr="0020478E">
                            <w:rPr>
                              <w:rFonts w:ascii="Arial" w:eastAsia="Times New Roman" w:hAnsi="Arial" w:cs="Arial"/>
                              <w:color w:val="008000"/>
                              <w:sz w:val="20"/>
                              <w:szCs w:val="20"/>
                              <w:lang w:eastAsia="ru-RU"/>
                            </w:rPr>
                            <w:t>33.1</w:t>
                          </w:r>
                        </w:hyperlink>
                        <w:r w:rsidRPr="0020478E">
                          <w:rPr>
                            <w:rFonts w:ascii="Arial" w:eastAsia="Times New Roman" w:hAnsi="Arial" w:cs="Arial"/>
                            <w:sz w:val="20"/>
                            <w:szCs w:val="20"/>
                            <w:lang w:eastAsia="ru-RU"/>
                          </w:rPr>
                          <w:t xml:space="preserve"> и </w:t>
                        </w:r>
                        <w:hyperlink r:id="rId159" w:anchor="block_332" w:history="1">
                          <w:r w:rsidRPr="0020478E">
                            <w:rPr>
                              <w:rFonts w:ascii="Arial" w:eastAsia="Times New Roman" w:hAnsi="Arial" w:cs="Arial"/>
                              <w:color w:val="008000"/>
                              <w:sz w:val="20"/>
                              <w:szCs w:val="20"/>
                              <w:lang w:eastAsia="ru-RU"/>
                            </w:rPr>
                            <w:t>33.2</w:t>
                          </w:r>
                        </w:hyperlink>
                        <w:r w:rsidRPr="0020478E">
                          <w:rPr>
                            <w:rFonts w:ascii="Arial" w:eastAsia="Times New Roman" w:hAnsi="Arial" w:cs="Arial"/>
                            <w:sz w:val="20"/>
                            <w:szCs w:val="20"/>
                            <w:lang w:eastAsia="ru-RU"/>
                          </w:rPr>
                          <w:t xml:space="preserve"> Закона Российской Федерации от 10 июля 1992 года N 3266-I "Об образовании" (в редакции настоящего Федерального закона) взаимодействия в электронной форме федерального органа исполнительной власти, осуществляющего функции по контролю и надзору в сфере образования, других органов исполнительной власти и организаций, а также органов исполнительной власти и заявителей, обеспечивается соответствующими</w:t>
                        </w:r>
                        <w:proofErr w:type="gramEnd"/>
                        <w:r w:rsidRPr="0020478E">
                          <w:rPr>
                            <w:rFonts w:ascii="Arial" w:eastAsia="Times New Roman" w:hAnsi="Arial" w:cs="Arial"/>
                            <w:sz w:val="20"/>
                            <w:szCs w:val="20"/>
                            <w:lang w:eastAsia="ru-RU"/>
                          </w:rPr>
                          <w:t xml:space="preserve"> органами в сроки, установленные Правительством Российской Федерации.</w:t>
                        </w:r>
                      </w:p>
                      <w:p w:rsidR="0020478E" w:rsidRPr="0020478E" w:rsidRDefault="0020478E" w:rsidP="0020478E">
                        <w:pPr>
                          <w:pBdr>
                            <w:bottom w:val="single" w:sz="6" w:space="8" w:color="D7DBDF"/>
                            <w:right w:val="single" w:sz="6" w:space="15" w:color="D7DBDF"/>
                          </w:pBdr>
                          <w:shd w:val="clear" w:color="auto" w:fill="FFFFFF"/>
                          <w:spacing w:after="0" w:line="240" w:lineRule="auto"/>
                          <w:jc w:val="both"/>
                          <w:rPr>
                            <w:rFonts w:ascii="Arial" w:eastAsia="Times New Roman" w:hAnsi="Arial" w:cs="Arial"/>
                            <w:sz w:val="18"/>
                            <w:szCs w:val="18"/>
                            <w:lang w:eastAsia="ru-RU"/>
                          </w:rPr>
                        </w:pPr>
                      </w:p>
                      <w:tbl>
                        <w:tblPr>
                          <w:tblW w:w="5000" w:type="pct"/>
                          <w:tblCellSpacing w:w="15" w:type="dxa"/>
                          <w:tblCellMar>
                            <w:top w:w="15" w:type="dxa"/>
                            <w:left w:w="15" w:type="dxa"/>
                            <w:bottom w:w="15" w:type="dxa"/>
                            <w:right w:w="15" w:type="dxa"/>
                          </w:tblCellMar>
                          <w:tblLook w:val="04A0"/>
                        </w:tblPr>
                        <w:tblGrid>
                          <w:gridCol w:w="9432"/>
                          <w:gridCol w:w="4740"/>
                        </w:tblGrid>
                        <w:tr w:rsidR="0020478E" w:rsidRPr="0020478E" w:rsidTr="0020478E">
                          <w:trPr>
                            <w:tblCellSpacing w:w="15" w:type="dxa"/>
                          </w:trPr>
                          <w:tc>
                            <w:tcPr>
                              <w:tcW w:w="3300" w:type="pct"/>
                              <w:vAlign w:val="bottom"/>
                              <w:hideMark/>
                            </w:tcPr>
                            <w:p w:rsidR="0020478E" w:rsidRPr="0020478E" w:rsidRDefault="0020478E" w:rsidP="0020478E">
                              <w:pPr>
                                <w:spacing w:after="0" w:line="240" w:lineRule="auto"/>
                                <w:rPr>
                                  <w:rFonts w:ascii="Arial" w:eastAsia="Times New Roman" w:hAnsi="Arial" w:cs="Arial"/>
                                  <w:sz w:val="20"/>
                                  <w:szCs w:val="20"/>
                                  <w:lang w:eastAsia="ru-RU"/>
                                </w:rPr>
                              </w:pPr>
                              <w:r w:rsidRPr="0020478E">
                                <w:rPr>
                                  <w:rFonts w:ascii="Arial" w:eastAsia="Times New Roman" w:hAnsi="Arial" w:cs="Arial"/>
                                  <w:sz w:val="20"/>
                                  <w:szCs w:val="20"/>
                                  <w:lang w:eastAsia="ru-RU"/>
                                </w:rPr>
                                <w:t>Президент Российской Федерации</w:t>
                              </w:r>
                            </w:p>
                          </w:tc>
                          <w:tc>
                            <w:tcPr>
                              <w:tcW w:w="1650" w:type="pct"/>
                              <w:vAlign w:val="bottom"/>
                              <w:hideMark/>
                            </w:tcPr>
                            <w:p w:rsidR="0020478E" w:rsidRPr="0020478E" w:rsidRDefault="0020478E" w:rsidP="0020478E">
                              <w:pPr>
                                <w:spacing w:after="0" w:line="240" w:lineRule="auto"/>
                                <w:jc w:val="right"/>
                                <w:rPr>
                                  <w:rFonts w:ascii="Arial" w:eastAsia="Times New Roman" w:hAnsi="Arial" w:cs="Arial"/>
                                  <w:sz w:val="20"/>
                                  <w:szCs w:val="20"/>
                                  <w:lang w:eastAsia="ru-RU"/>
                                </w:rPr>
                              </w:pPr>
                              <w:r w:rsidRPr="0020478E">
                                <w:rPr>
                                  <w:rFonts w:ascii="Arial" w:eastAsia="Times New Roman" w:hAnsi="Arial" w:cs="Arial"/>
                                  <w:sz w:val="20"/>
                                  <w:szCs w:val="20"/>
                                  <w:lang w:eastAsia="ru-RU"/>
                                </w:rPr>
                                <w:t>Д. Медведев</w:t>
                              </w:r>
                            </w:p>
                          </w:tc>
                        </w:tr>
                      </w:tbl>
                      <w:p w:rsidR="0020478E" w:rsidRPr="0020478E" w:rsidRDefault="0020478E" w:rsidP="0020478E">
                        <w:pPr>
                          <w:pBdr>
                            <w:bottom w:val="single" w:sz="6" w:space="8" w:color="D7DBDF"/>
                            <w:right w:val="single" w:sz="6" w:space="15" w:color="D7DBDF"/>
                          </w:pBdr>
                          <w:spacing w:after="0" w:line="240" w:lineRule="auto"/>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br/>
                        </w:r>
                      </w:p>
                      <w:p w:rsidR="0020478E" w:rsidRPr="0020478E" w:rsidRDefault="0020478E" w:rsidP="0020478E">
                        <w:pPr>
                          <w:spacing w:after="0" w:line="240" w:lineRule="auto"/>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Москва, Кремль</w:t>
                        </w:r>
                      </w:p>
                      <w:p w:rsidR="0020478E" w:rsidRPr="0020478E" w:rsidRDefault="0020478E" w:rsidP="0020478E">
                        <w:pPr>
                          <w:pBdr>
                            <w:bottom w:val="single" w:sz="6" w:space="8" w:color="D7DBDF"/>
                            <w:right w:val="single" w:sz="6" w:space="15" w:color="D7DBDF"/>
                          </w:pBdr>
                          <w:spacing w:after="0" w:line="240" w:lineRule="auto"/>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8 ноября 2010 г.</w:t>
                        </w:r>
                      </w:p>
                      <w:p w:rsidR="0020478E" w:rsidRPr="0020478E" w:rsidRDefault="0020478E" w:rsidP="0020478E">
                        <w:pPr>
                          <w:pBdr>
                            <w:bottom w:val="single" w:sz="6" w:space="8" w:color="D7DBDF"/>
                            <w:right w:val="single" w:sz="6" w:space="15" w:color="D7DBDF"/>
                          </w:pBdr>
                          <w:spacing w:after="0" w:line="240" w:lineRule="auto"/>
                          <w:jc w:val="both"/>
                          <w:rPr>
                            <w:rFonts w:ascii="Arial" w:eastAsia="Times New Roman" w:hAnsi="Arial" w:cs="Arial"/>
                            <w:sz w:val="20"/>
                            <w:szCs w:val="20"/>
                            <w:lang w:eastAsia="ru-RU"/>
                          </w:rPr>
                        </w:pPr>
                        <w:r w:rsidRPr="0020478E">
                          <w:rPr>
                            <w:rFonts w:ascii="Arial" w:eastAsia="Times New Roman" w:hAnsi="Arial" w:cs="Arial"/>
                            <w:sz w:val="20"/>
                            <w:szCs w:val="20"/>
                            <w:lang w:eastAsia="ru-RU"/>
                          </w:rPr>
                          <w:t>N 293-ФЗ</w:t>
                        </w:r>
                      </w:p>
                      <w:p w:rsidR="0020478E" w:rsidRPr="0020478E" w:rsidRDefault="0020478E" w:rsidP="0020478E">
                        <w:pPr>
                          <w:spacing w:after="0" w:line="240" w:lineRule="auto"/>
                          <w:ind w:firstLine="720"/>
                          <w:jc w:val="both"/>
                          <w:rPr>
                            <w:rFonts w:ascii="Arial" w:eastAsia="Times New Roman" w:hAnsi="Arial" w:cs="Arial"/>
                            <w:vanish/>
                            <w:sz w:val="20"/>
                            <w:szCs w:val="20"/>
                            <w:lang w:eastAsia="ru-RU"/>
                          </w:rPr>
                        </w:pPr>
                        <w:r w:rsidRPr="0020478E">
                          <w:rPr>
                            <w:rFonts w:ascii="Arial" w:eastAsia="Times New Roman" w:hAnsi="Arial" w:cs="Arial"/>
                            <w:vanish/>
                            <w:sz w:val="20"/>
                            <w:szCs w:val="20"/>
                            <w:lang w:eastAsia="ru-RU"/>
                          </w:rPr>
                          <w:t>Поправки касаются образовательной деятельности. Их цель - усовершенствовать контрольно-надзорные функции и оптимизировать предоставление госуслуг в данной сфере.</w:t>
                        </w:r>
                      </w:p>
                      <w:p w:rsidR="0020478E" w:rsidRPr="0020478E" w:rsidRDefault="0020478E" w:rsidP="0020478E">
                        <w:pPr>
                          <w:pBdr>
                            <w:bottom w:val="single" w:sz="6" w:space="8" w:color="D7DBDF"/>
                            <w:right w:val="single" w:sz="6" w:space="15" w:color="D7DBDF"/>
                          </w:pBdr>
                          <w:spacing w:after="0" w:line="240" w:lineRule="auto"/>
                          <w:ind w:firstLine="720"/>
                          <w:jc w:val="both"/>
                          <w:rPr>
                            <w:rFonts w:ascii="Arial" w:eastAsia="Times New Roman" w:hAnsi="Arial" w:cs="Arial"/>
                            <w:vanish/>
                            <w:sz w:val="20"/>
                            <w:szCs w:val="20"/>
                            <w:lang w:eastAsia="ru-RU"/>
                          </w:rPr>
                        </w:pPr>
                        <w:r w:rsidRPr="0020478E">
                          <w:rPr>
                            <w:rFonts w:ascii="Arial" w:eastAsia="Times New Roman" w:hAnsi="Arial" w:cs="Arial"/>
                            <w:vanish/>
                            <w:sz w:val="20"/>
                            <w:szCs w:val="20"/>
                            <w:lang w:eastAsia="ru-RU"/>
                          </w:rPr>
                          <w:t>Должен быть создан федеральный реестр документов государственного образца об образовании, об ученых степенях и званиях. Регионам передаются полномочия проставлять апостиль на указанных документах. Прежде этим занимался Рособрнадзор. Будет формироваться федеральная база данных о проставленных апостилях.</w:t>
                        </w:r>
                      </w:p>
                      <w:p w:rsidR="0020478E" w:rsidRPr="0020478E" w:rsidRDefault="0020478E" w:rsidP="0020478E">
                        <w:pPr>
                          <w:pBdr>
                            <w:bottom w:val="single" w:sz="6" w:space="8" w:color="D7DBDF"/>
                            <w:right w:val="single" w:sz="6" w:space="15" w:color="D7DBDF"/>
                          </w:pBdr>
                          <w:spacing w:after="0" w:line="240" w:lineRule="auto"/>
                          <w:ind w:firstLine="720"/>
                          <w:jc w:val="both"/>
                          <w:rPr>
                            <w:rFonts w:ascii="Arial" w:eastAsia="Times New Roman" w:hAnsi="Arial" w:cs="Arial"/>
                            <w:vanish/>
                            <w:sz w:val="20"/>
                            <w:szCs w:val="20"/>
                            <w:lang w:eastAsia="ru-RU"/>
                          </w:rPr>
                        </w:pPr>
                        <w:r w:rsidRPr="0020478E">
                          <w:rPr>
                            <w:rFonts w:ascii="Arial" w:eastAsia="Times New Roman" w:hAnsi="Arial" w:cs="Arial"/>
                            <w:vanish/>
                            <w:sz w:val="20"/>
                            <w:szCs w:val="20"/>
                            <w:lang w:eastAsia="ru-RU"/>
                          </w:rPr>
                          <w:t>Образовательные учреждения обязаны обеспечивать открытость и доступность некоторых сведений и копий определенных документов.</w:t>
                        </w:r>
                      </w:p>
                      <w:p w:rsidR="0020478E" w:rsidRPr="0020478E" w:rsidRDefault="0020478E" w:rsidP="0020478E">
                        <w:pPr>
                          <w:pBdr>
                            <w:bottom w:val="single" w:sz="6" w:space="8" w:color="D7DBDF"/>
                            <w:right w:val="single" w:sz="6" w:space="15" w:color="D7DBDF"/>
                          </w:pBdr>
                          <w:spacing w:after="0" w:line="240" w:lineRule="auto"/>
                          <w:ind w:firstLine="720"/>
                          <w:jc w:val="both"/>
                          <w:rPr>
                            <w:rFonts w:ascii="Arial" w:eastAsia="Times New Roman" w:hAnsi="Arial" w:cs="Arial"/>
                            <w:vanish/>
                            <w:sz w:val="20"/>
                            <w:szCs w:val="20"/>
                            <w:lang w:eastAsia="ru-RU"/>
                          </w:rPr>
                        </w:pPr>
                        <w:r w:rsidRPr="0020478E">
                          <w:rPr>
                            <w:rFonts w:ascii="Arial" w:eastAsia="Times New Roman" w:hAnsi="Arial" w:cs="Arial"/>
                            <w:vanish/>
                            <w:sz w:val="20"/>
                            <w:szCs w:val="20"/>
                            <w:lang w:eastAsia="ru-RU"/>
                          </w:rPr>
                          <w:t>Лицензия на образовательную деятельность стала бессрочной. Через год после ее предоставления будет проводиться плановая выездная проверка. Прежде лицензия выдавалась по результатам экспертизы, оплачиваемой учредителем. Ее исключили.</w:t>
                        </w:r>
                      </w:p>
                      <w:p w:rsidR="0020478E" w:rsidRPr="0020478E" w:rsidRDefault="0020478E" w:rsidP="0020478E">
                        <w:pPr>
                          <w:pBdr>
                            <w:bottom w:val="single" w:sz="6" w:space="8" w:color="D7DBDF"/>
                            <w:right w:val="single" w:sz="6" w:space="15" w:color="D7DBDF"/>
                          </w:pBdr>
                          <w:spacing w:after="0" w:line="240" w:lineRule="auto"/>
                          <w:ind w:firstLine="720"/>
                          <w:jc w:val="both"/>
                          <w:rPr>
                            <w:rFonts w:ascii="Arial" w:eastAsia="Times New Roman" w:hAnsi="Arial" w:cs="Arial"/>
                            <w:vanish/>
                            <w:sz w:val="20"/>
                            <w:szCs w:val="20"/>
                            <w:lang w:eastAsia="ru-RU"/>
                          </w:rPr>
                        </w:pPr>
                        <w:r w:rsidRPr="0020478E">
                          <w:rPr>
                            <w:rFonts w:ascii="Arial" w:eastAsia="Times New Roman" w:hAnsi="Arial" w:cs="Arial"/>
                            <w:vanish/>
                            <w:sz w:val="20"/>
                            <w:szCs w:val="20"/>
                            <w:lang w:eastAsia="ru-RU"/>
                          </w:rPr>
                          <w:t>До госаккредитации проводится самообследование. Его материалы должны рассматриваться в процессе аккредитационной экспертизы. Установлена госпошлина за выдачу, а также переоформление свидетельства об аккредитации. Так, за его предоставление вуз уплачивает 130 тыс. руб. и еще 70 тыс. руб. за каждую укрупненную группу направлений подготовки и специальностей в учреждении и каждом филиале.</w:t>
                        </w:r>
                      </w:p>
                      <w:p w:rsidR="0020478E" w:rsidRPr="0020478E" w:rsidRDefault="0020478E" w:rsidP="0020478E">
                        <w:pPr>
                          <w:pBdr>
                            <w:bottom w:val="single" w:sz="6" w:space="8" w:color="D7DBDF"/>
                            <w:right w:val="single" w:sz="6" w:space="15" w:color="D7DBDF"/>
                          </w:pBdr>
                          <w:spacing w:after="0" w:line="240" w:lineRule="auto"/>
                          <w:ind w:firstLine="720"/>
                          <w:jc w:val="both"/>
                          <w:rPr>
                            <w:rFonts w:ascii="Arial" w:eastAsia="Times New Roman" w:hAnsi="Arial" w:cs="Arial"/>
                            <w:vanish/>
                            <w:sz w:val="20"/>
                            <w:szCs w:val="20"/>
                            <w:lang w:eastAsia="ru-RU"/>
                          </w:rPr>
                        </w:pPr>
                        <w:r w:rsidRPr="0020478E">
                          <w:rPr>
                            <w:rFonts w:ascii="Arial" w:eastAsia="Times New Roman" w:hAnsi="Arial" w:cs="Arial"/>
                            <w:vanish/>
                            <w:sz w:val="20"/>
                            <w:szCs w:val="20"/>
                            <w:lang w:eastAsia="ru-RU"/>
                          </w:rPr>
                          <w:t>Предусмотрена общественная (общественно-профессиональная) аккредитация.</w:t>
                        </w:r>
                      </w:p>
                      <w:p w:rsidR="0020478E" w:rsidRPr="0020478E" w:rsidRDefault="0020478E" w:rsidP="0020478E">
                        <w:pPr>
                          <w:pBdr>
                            <w:bottom w:val="single" w:sz="6" w:space="8" w:color="D7DBDF"/>
                            <w:right w:val="single" w:sz="6" w:space="15" w:color="D7DBDF"/>
                          </w:pBdr>
                          <w:spacing w:after="0" w:line="240" w:lineRule="auto"/>
                          <w:ind w:firstLine="720"/>
                          <w:jc w:val="both"/>
                          <w:rPr>
                            <w:rFonts w:ascii="Arial" w:eastAsia="Times New Roman" w:hAnsi="Arial" w:cs="Arial"/>
                            <w:vanish/>
                            <w:sz w:val="20"/>
                            <w:szCs w:val="20"/>
                            <w:lang w:eastAsia="ru-RU"/>
                          </w:rPr>
                        </w:pPr>
                        <w:r w:rsidRPr="0020478E">
                          <w:rPr>
                            <w:rFonts w:ascii="Arial" w:eastAsia="Times New Roman" w:hAnsi="Arial" w:cs="Arial"/>
                            <w:vanish/>
                            <w:sz w:val="20"/>
                            <w:szCs w:val="20"/>
                            <w:lang w:eastAsia="ru-RU"/>
                          </w:rPr>
                          <w:t>Усиливается административная ответственность должностных лиц, предпринимателей и организаций за осуществление деятельности, не связанной с извлечением прибыли, без лицензии.</w:t>
                        </w:r>
                      </w:p>
                      <w:p w:rsidR="0020478E" w:rsidRPr="0020478E" w:rsidRDefault="0020478E" w:rsidP="0020478E">
                        <w:pPr>
                          <w:pBdr>
                            <w:bottom w:val="single" w:sz="6" w:space="8" w:color="D7DBDF"/>
                            <w:right w:val="single" w:sz="6" w:space="15" w:color="D7DBDF"/>
                          </w:pBdr>
                          <w:spacing w:after="0" w:line="240" w:lineRule="auto"/>
                          <w:ind w:firstLine="720"/>
                          <w:jc w:val="both"/>
                          <w:rPr>
                            <w:rFonts w:ascii="Arial" w:eastAsia="Times New Roman" w:hAnsi="Arial" w:cs="Arial"/>
                            <w:vanish/>
                            <w:sz w:val="20"/>
                            <w:szCs w:val="20"/>
                            <w:lang w:eastAsia="ru-RU"/>
                          </w:rPr>
                        </w:pPr>
                        <w:r w:rsidRPr="0020478E">
                          <w:rPr>
                            <w:rFonts w:ascii="Arial" w:eastAsia="Times New Roman" w:hAnsi="Arial" w:cs="Arial"/>
                            <w:vanish/>
                            <w:sz w:val="20"/>
                            <w:szCs w:val="20"/>
                            <w:lang w:eastAsia="ru-RU"/>
                          </w:rPr>
                          <w:t>Федеральный закон вступает в силу с 1 января 2011 г.</w:t>
                        </w:r>
                      </w:p>
                      <w:p w:rsidR="0020478E" w:rsidRPr="0020478E" w:rsidRDefault="0020478E" w:rsidP="0020478E">
                        <w:pPr>
                          <w:pBdr>
                            <w:bottom w:val="single" w:sz="6" w:space="8" w:color="D7DBDF"/>
                            <w:right w:val="single" w:sz="6" w:space="15" w:color="D7DBDF"/>
                          </w:pBdr>
                          <w:spacing w:after="0" w:line="240" w:lineRule="auto"/>
                          <w:jc w:val="both"/>
                          <w:rPr>
                            <w:rFonts w:ascii="Arial" w:eastAsia="Times New Roman" w:hAnsi="Arial" w:cs="Arial"/>
                            <w:vanish/>
                            <w:sz w:val="20"/>
                            <w:szCs w:val="20"/>
                            <w:lang w:eastAsia="ru-RU"/>
                          </w:rPr>
                        </w:pPr>
                        <w:r w:rsidRPr="0020478E">
                          <w:rPr>
                            <w:rFonts w:ascii="Arial" w:eastAsia="Times New Roman" w:hAnsi="Arial" w:cs="Arial"/>
                            <w:vanish/>
                            <w:sz w:val="20"/>
                            <w:szCs w:val="20"/>
                            <w:lang w:eastAsia="ru-RU"/>
                          </w:rPr>
                          <w:br/>
                        </w:r>
                      </w:p>
                      <w:p w:rsidR="0020478E" w:rsidRPr="0020478E" w:rsidRDefault="0020478E" w:rsidP="0020478E">
                        <w:pPr>
                          <w:spacing w:after="0" w:line="240" w:lineRule="auto"/>
                          <w:ind w:firstLine="120"/>
                          <w:jc w:val="both"/>
                          <w:rPr>
                            <w:rFonts w:ascii="Arial" w:eastAsia="Times New Roman" w:hAnsi="Arial" w:cs="Arial"/>
                            <w:vanish/>
                            <w:sz w:val="20"/>
                            <w:szCs w:val="20"/>
                            <w:lang w:eastAsia="ru-RU"/>
                          </w:rPr>
                        </w:pPr>
                        <w:r w:rsidRPr="0020478E">
                          <w:rPr>
                            <w:rFonts w:ascii="Arial" w:eastAsia="Times New Roman" w:hAnsi="Arial" w:cs="Arial"/>
                            <w:vanish/>
                            <w:sz w:val="20"/>
                            <w:szCs w:val="20"/>
                            <w:lang w:eastAsia="ru-RU"/>
                          </w:rPr>
                          <w:t>Федеральный закон от 8 ноября 2010 г.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w:t>
                        </w:r>
                      </w:p>
                      <w:p w:rsidR="0020478E" w:rsidRPr="0020478E" w:rsidRDefault="0020478E" w:rsidP="0020478E">
                        <w:pPr>
                          <w:pBdr>
                            <w:bottom w:val="single" w:sz="6" w:space="8" w:color="D7DBDF"/>
                            <w:right w:val="single" w:sz="6" w:space="15" w:color="D7DBDF"/>
                          </w:pBdr>
                          <w:spacing w:after="0" w:line="240" w:lineRule="auto"/>
                          <w:jc w:val="both"/>
                          <w:rPr>
                            <w:rFonts w:ascii="Arial" w:eastAsia="Times New Roman" w:hAnsi="Arial" w:cs="Arial"/>
                            <w:vanish/>
                            <w:sz w:val="20"/>
                            <w:szCs w:val="20"/>
                            <w:lang w:eastAsia="ru-RU"/>
                          </w:rPr>
                        </w:pPr>
                        <w:r w:rsidRPr="0020478E">
                          <w:rPr>
                            <w:rFonts w:ascii="Arial" w:eastAsia="Times New Roman" w:hAnsi="Arial" w:cs="Arial"/>
                            <w:vanish/>
                            <w:sz w:val="20"/>
                            <w:szCs w:val="20"/>
                            <w:lang w:eastAsia="ru-RU"/>
                          </w:rPr>
                          <w:br/>
                        </w:r>
                      </w:p>
                      <w:p w:rsidR="0020478E" w:rsidRPr="0020478E" w:rsidRDefault="0020478E" w:rsidP="0020478E">
                        <w:pPr>
                          <w:pBdr>
                            <w:bottom w:val="single" w:sz="6" w:space="8" w:color="D7DBDF"/>
                            <w:right w:val="single" w:sz="6" w:space="15" w:color="D7DBDF"/>
                          </w:pBdr>
                          <w:spacing w:after="0" w:line="240" w:lineRule="auto"/>
                          <w:ind w:firstLine="120"/>
                          <w:jc w:val="both"/>
                          <w:rPr>
                            <w:rFonts w:ascii="Arial" w:eastAsia="Times New Roman" w:hAnsi="Arial" w:cs="Arial"/>
                            <w:vanish/>
                            <w:sz w:val="20"/>
                            <w:szCs w:val="20"/>
                            <w:lang w:eastAsia="ru-RU"/>
                          </w:rPr>
                        </w:pPr>
                        <w:r w:rsidRPr="0020478E">
                          <w:rPr>
                            <w:rFonts w:ascii="Arial" w:eastAsia="Times New Roman" w:hAnsi="Arial" w:cs="Arial"/>
                            <w:vanish/>
                            <w:sz w:val="20"/>
                            <w:szCs w:val="20"/>
                            <w:lang w:eastAsia="ru-RU"/>
                          </w:rPr>
                          <w:t xml:space="preserve">Настоящий Федеральный закон </w:t>
                        </w:r>
                        <w:hyperlink r:id="rId160" w:anchor="block_101" w:history="1">
                          <w:r w:rsidRPr="0020478E">
                            <w:rPr>
                              <w:rFonts w:ascii="Arial" w:eastAsia="Times New Roman" w:hAnsi="Arial" w:cs="Arial"/>
                              <w:vanish/>
                              <w:color w:val="008000"/>
                              <w:sz w:val="20"/>
                              <w:szCs w:val="20"/>
                              <w:lang w:eastAsia="ru-RU"/>
                            </w:rPr>
                            <w:t>вступает в силу</w:t>
                          </w:r>
                        </w:hyperlink>
                        <w:r w:rsidRPr="0020478E">
                          <w:rPr>
                            <w:rFonts w:ascii="Arial" w:eastAsia="Times New Roman" w:hAnsi="Arial" w:cs="Arial"/>
                            <w:vanish/>
                            <w:sz w:val="20"/>
                            <w:szCs w:val="20"/>
                            <w:lang w:eastAsia="ru-RU"/>
                          </w:rPr>
                          <w:t xml:space="preserve"> с 1 января 2011 г.</w:t>
                        </w:r>
                      </w:p>
                      <w:p w:rsidR="0020478E" w:rsidRPr="0020478E" w:rsidRDefault="0020478E" w:rsidP="0020478E">
                        <w:pPr>
                          <w:pBdr>
                            <w:bottom w:val="single" w:sz="6" w:space="8" w:color="D7DBDF"/>
                            <w:right w:val="single" w:sz="6" w:space="15" w:color="D7DBDF"/>
                          </w:pBdr>
                          <w:spacing w:after="0" w:line="240" w:lineRule="auto"/>
                          <w:jc w:val="both"/>
                          <w:rPr>
                            <w:rFonts w:ascii="Arial" w:eastAsia="Times New Roman" w:hAnsi="Arial" w:cs="Arial"/>
                            <w:vanish/>
                            <w:sz w:val="20"/>
                            <w:szCs w:val="20"/>
                            <w:lang w:eastAsia="ru-RU"/>
                          </w:rPr>
                        </w:pPr>
                        <w:r w:rsidRPr="0020478E">
                          <w:rPr>
                            <w:rFonts w:ascii="Arial" w:eastAsia="Times New Roman" w:hAnsi="Arial" w:cs="Arial"/>
                            <w:vanish/>
                            <w:sz w:val="20"/>
                            <w:szCs w:val="20"/>
                            <w:lang w:eastAsia="ru-RU"/>
                          </w:rPr>
                          <w:br/>
                        </w:r>
                      </w:p>
                      <w:p w:rsidR="0020478E" w:rsidRPr="0020478E" w:rsidRDefault="0020478E" w:rsidP="0020478E">
                        <w:pPr>
                          <w:pBdr>
                            <w:bottom w:val="single" w:sz="6" w:space="8" w:color="D7DBDF"/>
                            <w:right w:val="single" w:sz="6" w:space="15" w:color="D7DBDF"/>
                          </w:pBdr>
                          <w:spacing w:after="0" w:line="240" w:lineRule="auto"/>
                          <w:ind w:firstLine="120"/>
                          <w:jc w:val="both"/>
                          <w:rPr>
                            <w:rFonts w:ascii="Arial" w:eastAsia="Times New Roman" w:hAnsi="Arial" w:cs="Arial"/>
                            <w:vanish/>
                            <w:sz w:val="20"/>
                            <w:szCs w:val="20"/>
                            <w:lang w:eastAsia="ru-RU"/>
                          </w:rPr>
                        </w:pPr>
                        <w:r w:rsidRPr="0020478E">
                          <w:rPr>
                            <w:rFonts w:ascii="Arial" w:eastAsia="Times New Roman" w:hAnsi="Arial" w:cs="Arial"/>
                            <w:vanish/>
                            <w:sz w:val="20"/>
                            <w:szCs w:val="20"/>
                            <w:lang w:eastAsia="ru-RU"/>
                          </w:rPr>
                          <w:t>Текст Федерального закона опубликован в "Российской газете" от 10 ноября 2010 г. N 253, в "Парламентской газете" от 12 ноября 2010 г. N 59, в Собрании законодательства Российской Федерации от 15 ноября 2010 г. N 46 ст. 5918</w:t>
                        </w:r>
                      </w:p>
                      <w:p w:rsidR="0020478E" w:rsidRPr="0020478E" w:rsidRDefault="0020478E" w:rsidP="0020478E">
                        <w:pPr>
                          <w:pBdr>
                            <w:bottom w:val="single" w:sz="6" w:space="8" w:color="D7DBDF"/>
                            <w:right w:val="single" w:sz="6" w:space="15" w:color="D7DBDF"/>
                          </w:pBdr>
                          <w:spacing w:after="0" w:line="240" w:lineRule="auto"/>
                          <w:jc w:val="both"/>
                          <w:rPr>
                            <w:rFonts w:ascii="Arial" w:eastAsia="Times New Roman" w:hAnsi="Arial" w:cs="Arial"/>
                            <w:vanish/>
                            <w:sz w:val="20"/>
                            <w:szCs w:val="20"/>
                            <w:lang w:eastAsia="ru-RU"/>
                          </w:rPr>
                        </w:pPr>
                        <w:r w:rsidRPr="0020478E">
                          <w:rPr>
                            <w:rFonts w:ascii="Arial" w:eastAsia="Times New Roman" w:hAnsi="Arial" w:cs="Arial"/>
                            <w:vanish/>
                            <w:sz w:val="20"/>
                            <w:szCs w:val="20"/>
                            <w:lang w:eastAsia="ru-RU"/>
                          </w:rPr>
                          <w:br/>
                        </w:r>
                      </w:p>
                      <w:p w:rsidR="0020478E" w:rsidRPr="0020478E" w:rsidRDefault="0020478E" w:rsidP="0020478E">
                        <w:pPr>
                          <w:pBdr>
                            <w:bottom w:val="single" w:sz="6" w:space="8" w:color="D7DBDF"/>
                            <w:right w:val="single" w:sz="6" w:space="15" w:color="D7DBDF"/>
                          </w:pBdr>
                          <w:spacing w:after="0" w:line="240" w:lineRule="auto"/>
                          <w:ind w:firstLine="120"/>
                          <w:jc w:val="both"/>
                          <w:rPr>
                            <w:rFonts w:ascii="Arial" w:eastAsia="Times New Roman" w:hAnsi="Arial" w:cs="Arial"/>
                            <w:vanish/>
                            <w:sz w:val="20"/>
                            <w:szCs w:val="20"/>
                            <w:lang w:eastAsia="ru-RU"/>
                          </w:rPr>
                        </w:pPr>
                        <w:r w:rsidRPr="0020478E">
                          <w:rPr>
                            <w:rFonts w:ascii="Arial" w:eastAsia="Times New Roman" w:hAnsi="Arial" w:cs="Arial"/>
                            <w:vanish/>
                            <w:sz w:val="20"/>
                            <w:szCs w:val="20"/>
                            <w:lang w:eastAsia="ru-RU"/>
                          </w:rPr>
                          <w:t>В настоящий документ внесены изменения следующими документами:</w:t>
                        </w:r>
                      </w:p>
                      <w:p w:rsidR="0020478E" w:rsidRPr="0020478E" w:rsidRDefault="0020478E" w:rsidP="0020478E">
                        <w:pPr>
                          <w:pBdr>
                            <w:bottom w:val="single" w:sz="6" w:space="8" w:color="D7DBDF"/>
                            <w:right w:val="single" w:sz="6" w:space="15" w:color="D7DBDF"/>
                          </w:pBdr>
                          <w:spacing w:after="0" w:line="240" w:lineRule="auto"/>
                          <w:jc w:val="both"/>
                          <w:rPr>
                            <w:rFonts w:ascii="Arial" w:eastAsia="Times New Roman" w:hAnsi="Arial" w:cs="Arial"/>
                            <w:vanish/>
                            <w:sz w:val="20"/>
                            <w:szCs w:val="20"/>
                            <w:lang w:eastAsia="ru-RU"/>
                          </w:rPr>
                        </w:pPr>
                        <w:r w:rsidRPr="0020478E">
                          <w:rPr>
                            <w:rFonts w:ascii="Arial" w:eastAsia="Times New Roman" w:hAnsi="Arial" w:cs="Arial"/>
                            <w:vanish/>
                            <w:sz w:val="20"/>
                            <w:szCs w:val="20"/>
                            <w:lang w:eastAsia="ru-RU"/>
                          </w:rPr>
                          <w:br/>
                        </w:r>
                      </w:p>
                      <w:p w:rsidR="0020478E" w:rsidRPr="0020478E" w:rsidRDefault="0020478E" w:rsidP="0020478E">
                        <w:pPr>
                          <w:pBdr>
                            <w:bottom w:val="single" w:sz="6" w:space="8" w:color="D7DBDF"/>
                            <w:right w:val="single" w:sz="6" w:space="15" w:color="D7DBDF"/>
                          </w:pBdr>
                          <w:spacing w:after="0" w:line="240" w:lineRule="auto"/>
                          <w:ind w:firstLine="120"/>
                          <w:jc w:val="both"/>
                          <w:rPr>
                            <w:rFonts w:ascii="Arial" w:eastAsia="Times New Roman" w:hAnsi="Arial" w:cs="Arial"/>
                            <w:vanish/>
                            <w:sz w:val="20"/>
                            <w:szCs w:val="20"/>
                            <w:lang w:eastAsia="ru-RU"/>
                          </w:rPr>
                        </w:pPr>
                        <w:hyperlink r:id="rId161" w:anchor="block_11080" w:history="1">
                          <w:r w:rsidRPr="0020478E">
                            <w:rPr>
                              <w:rFonts w:ascii="Arial" w:eastAsia="Times New Roman" w:hAnsi="Arial" w:cs="Arial"/>
                              <w:vanish/>
                              <w:color w:val="008000"/>
                              <w:sz w:val="20"/>
                              <w:szCs w:val="20"/>
                              <w:lang w:eastAsia="ru-RU"/>
                            </w:rPr>
                            <w:t>Федеральный закон</w:t>
                          </w:r>
                        </w:hyperlink>
                        <w:r w:rsidRPr="0020478E">
                          <w:rPr>
                            <w:rFonts w:ascii="Arial" w:eastAsia="Times New Roman" w:hAnsi="Arial" w:cs="Arial"/>
                            <w:vanish/>
                            <w:sz w:val="20"/>
                            <w:szCs w:val="20"/>
                            <w:lang w:eastAsia="ru-RU"/>
                          </w:rPr>
                          <w:t xml:space="preserve"> от 29 декабря 2012 г. N 273-ФЗ</w:t>
                        </w:r>
                      </w:p>
                      <w:p w:rsidR="0020478E" w:rsidRPr="0020478E" w:rsidRDefault="0020478E" w:rsidP="0020478E">
                        <w:pPr>
                          <w:pBdr>
                            <w:bottom w:val="single" w:sz="6" w:space="8" w:color="D7DBDF"/>
                            <w:right w:val="single" w:sz="6" w:space="15" w:color="D7DBDF"/>
                          </w:pBdr>
                          <w:spacing w:after="0" w:line="240" w:lineRule="auto"/>
                          <w:ind w:firstLine="120"/>
                          <w:jc w:val="both"/>
                          <w:rPr>
                            <w:rFonts w:ascii="Arial" w:eastAsia="Times New Roman" w:hAnsi="Arial" w:cs="Arial"/>
                            <w:vanish/>
                            <w:sz w:val="20"/>
                            <w:szCs w:val="20"/>
                            <w:lang w:eastAsia="ru-RU"/>
                          </w:rPr>
                        </w:pPr>
                        <w:r w:rsidRPr="0020478E">
                          <w:rPr>
                            <w:rFonts w:ascii="Arial" w:eastAsia="Times New Roman" w:hAnsi="Arial" w:cs="Arial"/>
                            <w:vanish/>
                            <w:sz w:val="20"/>
                            <w:szCs w:val="20"/>
                            <w:lang w:eastAsia="ru-RU"/>
                          </w:rPr>
                          <w:t xml:space="preserve">Изменения </w:t>
                        </w:r>
                        <w:hyperlink r:id="rId162" w:anchor="block_11101" w:history="1">
                          <w:r w:rsidRPr="0020478E">
                            <w:rPr>
                              <w:rFonts w:ascii="Arial" w:eastAsia="Times New Roman" w:hAnsi="Arial" w:cs="Arial"/>
                              <w:vanish/>
                              <w:color w:val="008000"/>
                              <w:sz w:val="20"/>
                              <w:szCs w:val="20"/>
                              <w:lang w:eastAsia="ru-RU"/>
                            </w:rPr>
                            <w:t>вступают в силу</w:t>
                          </w:r>
                        </w:hyperlink>
                        <w:r w:rsidRPr="0020478E">
                          <w:rPr>
                            <w:rFonts w:ascii="Arial" w:eastAsia="Times New Roman" w:hAnsi="Arial" w:cs="Arial"/>
                            <w:vanish/>
                            <w:sz w:val="20"/>
                            <w:szCs w:val="20"/>
                            <w:lang w:eastAsia="ru-RU"/>
                          </w:rPr>
                          <w:t xml:space="preserve"> с 1 сентября 2013 г.</w:t>
                        </w:r>
                      </w:p>
                      <w:p w:rsidR="0020478E" w:rsidRPr="0020478E" w:rsidRDefault="0020478E" w:rsidP="0020478E">
                        <w:pPr>
                          <w:pBdr>
                            <w:bottom w:val="single" w:sz="6" w:space="8" w:color="D7DBDF"/>
                            <w:right w:val="single" w:sz="6" w:space="15" w:color="D7DBDF"/>
                          </w:pBdr>
                          <w:spacing w:after="0" w:line="240" w:lineRule="auto"/>
                          <w:ind w:firstLine="120"/>
                          <w:jc w:val="both"/>
                          <w:rPr>
                            <w:rFonts w:ascii="Arial" w:eastAsia="Times New Roman" w:hAnsi="Arial" w:cs="Arial"/>
                            <w:vanish/>
                            <w:sz w:val="20"/>
                            <w:szCs w:val="20"/>
                            <w:lang w:eastAsia="ru-RU"/>
                          </w:rPr>
                        </w:pPr>
                        <w:r w:rsidRPr="0020478E">
                          <w:rPr>
                            <w:rFonts w:ascii="Arial" w:eastAsia="Times New Roman" w:hAnsi="Arial" w:cs="Arial"/>
                            <w:vanish/>
                            <w:sz w:val="20"/>
                            <w:szCs w:val="20"/>
                            <w:lang w:eastAsia="ru-RU"/>
                          </w:rPr>
                          <w:t xml:space="preserve">См. </w:t>
                        </w:r>
                        <w:hyperlink r:id="rId163" w:history="1">
                          <w:r w:rsidRPr="0020478E">
                            <w:rPr>
                              <w:rFonts w:ascii="Arial" w:eastAsia="Times New Roman" w:hAnsi="Arial" w:cs="Arial"/>
                              <w:vanish/>
                              <w:color w:val="008000"/>
                              <w:sz w:val="20"/>
                              <w:szCs w:val="20"/>
                              <w:lang w:eastAsia="ru-RU"/>
                            </w:rPr>
                            <w:t>будущую редакцию</w:t>
                          </w:r>
                        </w:hyperlink>
                        <w:r w:rsidRPr="0020478E">
                          <w:rPr>
                            <w:rFonts w:ascii="Arial" w:eastAsia="Times New Roman" w:hAnsi="Arial" w:cs="Arial"/>
                            <w:vanish/>
                            <w:sz w:val="20"/>
                            <w:szCs w:val="20"/>
                            <w:lang w:eastAsia="ru-RU"/>
                          </w:rPr>
                          <w:t xml:space="preserve"> настоящего Федерального закона</w:t>
                        </w:r>
                      </w:p>
                      <w:p w:rsidR="0020478E" w:rsidRPr="0020478E" w:rsidRDefault="0020478E" w:rsidP="0020478E">
                        <w:pPr>
                          <w:pBdr>
                            <w:bottom w:val="single" w:sz="6" w:space="8" w:color="D7DBDF"/>
                            <w:right w:val="single" w:sz="6" w:space="15" w:color="D7DBDF"/>
                          </w:pBdr>
                          <w:spacing w:after="0" w:line="240" w:lineRule="auto"/>
                          <w:ind w:firstLine="120"/>
                          <w:jc w:val="both"/>
                          <w:rPr>
                            <w:rFonts w:ascii="Arial" w:eastAsia="Times New Roman" w:hAnsi="Arial" w:cs="Arial"/>
                            <w:vanish/>
                            <w:sz w:val="20"/>
                            <w:szCs w:val="20"/>
                            <w:lang w:eastAsia="ru-RU"/>
                          </w:rPr>
                        </w:pPr>
                        <w:r w:rsidRPr="0020478E">
                          <w:rPr>
                            <w:rFonts w:ascii="Arial" w:eastAsia="Times New Roman" w:hAnsi="Arial" w:cs="Arial"/>
                            <w:vanish/>
                            <w:sz w:val="20"/>
                            <w:szCs w:val="20"/>
                            <w:lang w:eastAsia="ru-RU"/>
                          </w:rPr>
                          <w:t>Текст настоящего Федерального закона представлен в редакции, действующей на момент выхода установленной у Вас версии системы ГАРАНТ</w:t>
                        </w:r>
                      </w:p>
                      <w:p w:rsidR="0020478E" w:rsidRPr="0020478E" w:rsidRDefault="0020478E" w:rsidP="0020478E">
                        <w:pPr>
                          <w:pBdr>
                            <w:bottom w:val="single" w:sz="6" w:space="8" w:color="D7DBDF"/>
                            <w:right w:val="single" w:sz="6" w:space="15" w:color="D7DBDF"/>
                          </w:pBdr>
                          <w:spacing w:after="0" w:line="240" w:lineRule="auto"/>
                          <w:jc w:val="both"/>
                          <w:rPr>
                            <w:rFonts w:ascii="Arial" w:eastAsia="Times New Roman" w:hAnsi="Arial" w:cs="Arial"/>
                            <w:vanish/>
                            <w:sz w:val="20"/>
                            <w:szCs w:val="20"/>
                            <w:lang w:eastAsia="ru-RU"/>
                          </w:rPr>
                        </w:pPr>
                        <w:r w:rsidRPr="0020478E">
                          <w:rPr>
                            <w:rFonts w:ascii="Arial" w:eastAsia="Times New Roman" w:hAnsi="Arial" w:cs="Arial"/>
                            <w:vanish/>
                            <w:sz w:val="20"/>
                            <w:szCs w:val="20"/>
                            <w:lang w:eastAsia="ru-RU"/>
                          </w:rPr>
                          <w:br/>
                        </w:r>
                      </w:p>
                      <w:p w:rsidR="0020478E" w:rsidRPr="0020478E" w:rsidRDefault="0020478E" w:rsidP="0020478E">
                        <w:pPr>
                          <w:pBdr>
                            <w:bottom w:val="single" w:sz="6" w:space="8" w:color="D7DBDF"/>
                            <w:right w:val="single" w:sz="6" w:space="15" w:color="D7DBDF"/>
                          </w:pBdr>
                          <w:spacing w:after="0" w:line="240" w:lineRule="auto"/>
                          <w:ind w:firstLine="120"/>
                          <w:jc w:val="both"/>
                          <w:rPr>
                            <w:rFonts w:ascii="Arial" w:eastAsia="Times New Roman" w:hAnsi="Arial" w:cs="Arial"/>
                            <w:vanish/>
                            <w:sz w:val="20"/>
                            <w:szCs w:val="20"/>
                            <w:lang w:eastAsia="ru-RU"/>
                          </w:rPr>
                        </w:pPr>
                        <w:hyperlink r:id="rId164" w:anchor="block_54" w:history="1">
                          <w:r w:rsidRPr="0020478E">
                            <w:rPr>
                              <w:rFonts w:ascii="Arial" w:eastAsia="Times New Roman" w:hAnsi="Arial" w:cs="Arial"/>
                              <w:vanish/>
                              <w:color w:val="008000"/>
                              <w:sz w:val="20"/>
                              <w:szCs w:val="20"/>
                              <w:lang w:eastAsia="ru-RU"/>
                            </w:rPr>
                            <w:t>Федеральный закон</w:t>
                          </w:r>
                        </w:hyperlink>
                        <w:r w:rsidRPr="0020478E">
                          <w:rPr>
                            <w:rFonts w:ascii="Arial" w:eastAsia="Times New Roman" w:hAnsi="Arial" w:cs="Arial"/>
                            <w:vanish/>
                            <w:sz w:val="20"/>
                            <w:szCs w:val="20"/>
                            <w:lang w:eastAsia="ru-RU"/>
                          </w:rPr>
                          <w:t xml:space="preserve"> от 3 декабря 2011 г. N 385-ФЗ</w:t>
                        </w:r>
                      </w:p>
                      <w:p w:rsidR="0020478E" w:rsidRPr="0020478E" w:rsidRDefault="0020478E" w:rsidP="0020478E">
                        <w:pPr>
                          <w:pBdr>
                            <w:bottom w:val="single" w:sz="6" w:space="8" w:color="D7DBDF"/>
                            <w:right w:val="single" w:sz="6" w:space="15" w:color="D7DBDF"/>
                          </w:pBdr>
                          <w:spacing w:after="0" w:line="240" w:lineRule="auto"/>
                          <w:ind w:firstLine="120"/>
                          <w:jc w:val="both"/>
                          <w:rPr>
                            <w:rFonts w:ascii="Arial" w:eastAsia="Times New Roman" w:hAnsi="Arial" w:cs="Arial"/>
                            <w:vanish/>
                            <w:sz w:val="20"/>
                            <w:szCs w:val="20"/>
                            <w:lang w:eastAsia="ru-RU"/>
                          </w:rPr>
                        </w:pPr>
                        <w:r w:rsidRPr="0020478E">
                          <w:rPr>
                            <w:rFonts w:ascii="Arial" w:eastAsia="Times New Roman" w:hAnsi="Arial" w:cs="Arial"/>
                            <w:vanish/>
                            <w:sz w:val="20"/>
                            <w:szCs w:val="20"/>
                            <w:lang w:eastAsia="ru-RU"/>
                          </w:rPr>
                          <w:t xml:space="preserve">Изменения </w:t>
                        </w:r>
                        <w:hyperlink r:id="rId165" w:anchor="block_6" w:history="1">
                          <w:r w:rsidRPr="0020478E">
                            <w:rPr>
                              <w:rFonts w:ascii="Arial" w:eastAsia="Times New Roman" w:hAnsi="Arial" w:cs="Arial"/>
                              <w:vanish/>
                              <w:color w:val="008000"/>
                              <w:sz w:val="20"/>
                              <w:szCs w:val="20"/>
                              <w:lang w:eastAsia="ru-RU"/>
                            </w:rPr>
                            <w:t>вступают в силу</w:t>
                          </w:r>
                        </w:hyperlink>
                        <w:r w:rsidRPr="0020478E">
                          <w:rPr>
                            <w:rFonts w:ascii="Arial" w:eastAsia="Times New Roman" w:hAnsi="Arial" w:cs="Arial"/>
                            <w:vanish/>
                            <w:sz w:val="20"/>
                            <w:szCs w:val="20"/>
                            <w:lang w:eastAsia="ru-RU"/>
                          </w:rPr>
                          <w:t xml:space="preserve"> с 1 февраля 2012 г.</w:t>
                        </w:r>
                      </w:p>
                      <w:p w:rsidR="0020478E" w:rsidRPr="0020478E" w:rsidRDefault="0020478E" w:rsidP="0020478E">
                        <w:pPr>
                          <w:pBdr>
                            <w:bottom w:val="single" w:sz="6" w:space="8" w:color="D7DBDF"/>
                            <w:right w:val="single" w:sz="6" w:space="15" w:color="D7DBDF"/>
                          </w:pBdr>
                          <w:spacing w:after="0" w:line="240" w:lineRule="auto"/>
                          <w:jc w:val="both"/>
                          <w:rPr>
                            <w:rFonts w:ascii="Arial" w:eastAsia="Times New Roman" w:hAnsi="Arial" w:cs="Arial"/>
                            <w:vanish/>
                            <w:sz w:val="20"/>
                            <w:szCs w:val="20"/>
                            <w:lang w:eastAsia="ru-RU"/>
                          </w:rPr>
                        </w:pPr>
                        <w:r w:rsidRPr="0020478E">
                          <w:rPr>
                            <w:rFonts w:ascii="Arial" w:eastAsia="Times New Roman" w:hAnsi="Arial" w:cs="Arial"/>
                            <w:vanish/>
                            <w:sz w:val="20"/>
                            <w:szCs w:val="20"/>
                            <w:lang w:eastAsia="ru-RU"/>
                          </w:rPr>
                          <w:br/>
                        </w:r>
                      </w:p>
                      <w:p w:rsidR="0020478E" w:rsidRPr="0020478E" w:rsidRDefault="0020478E" w:rsidP="0020478E">
                        <w:pPr>
                          <w:pBdr>
                            <w:bottom w:val="single" w:sz="6" w:space="8" w:color="D7DBDF"/>
                            <w:right w:val="single" w:sz="6" w:space="15" w:color="D7DBDF"/>
                          </w:pBdr>
                          <w:spacing w:after="0" w:line="240" w:lineRule="auto"/>
                          <w:ind w:firstLine="120"/>
                          <w:jc w:val="both"/>
                          <w:rPr>
                            <w:rFonts w:ascii="Arial" w:eastAsia="Times New Roman" w:hAnsi="Arial" w:cs="Arial"/>
                            <w:vanish/>
                            <w:sz w:val="20"/>
                            <w:szCs w:val="20"/>
                            <w:lang w:eastAsia="ru-RU"/>
                          </w:rPr>
                        </w:pPr>
                        <w:hyperlink r:id="rId166" w:anchor="block_917" w:history="1">
                          <w:r w:rsidRPr="0020478E">
                            <w:rPr>
                              <w:rFonts w:ascii="Arial" w:eastAsia="Times New Roman" w:hAnsi="Arial" w:cs="Arial"/>
                              <w:vanish/>
                              <w:color w:val="008000"/>
                              <w:sz w:val="20"/>
                              <w:szCs w:val="20"/>
                              <w:lang w:eastAsia="ru-RU"/>
                            </w:rPr>
                            <w:t>Федеральный закон</w:t>
                          </w:r>
                        </w:hyperlink>
                        <w:r w:rsidRPr="0020478E">
                          <w:rPr>
                            <w:rFonts w:ascii="Arial" w:eastAsia="Times New Roman" w:hAnsi="Arial" w:cs="Arial"/>
                            <w:vanish/>
                            <w:sz w:val="20"/>
                            <w:szCs w:val="20"/>
                            <w:lang w:eastAsia="ru-RU"/>
                          </w:rPr>
                          <w:t xml:space="preserve"> от 18 июля 2011 г. N 242-ФЗ</w:t>
                        </w:r>
                      </w:p>
                      <w:p w:rsidR="0020478E" w:rsidRPr="0020478E" w:rsidRDefault="0020478E" w:rsidP="0020478E">
                        <w:pPr>
                          <w:pBdr>
                            <w:bottom w:val="single" w:sz="6" w:space="8" w:color="D7DBDF"/>
                            <w:right w:val="single" w:sz="6" w:space="15" w:color="D7DBDF"/>
                          </w:pBdr>
                          <w:spacing w:after="0" w:line="240" w:lineRule="auto"/>
                          <w:ind w:firstLine="120"/>
                          <w:jc w:val="both"/>
                          <w:rPr>
                            <w:rFonts w:ascii="Arial" w:eastAsia="Times New Roman" w:hAnsi="Arial" w:cs="Arial"/>
                            <w:vanish/>
                            <w:sz w:val="20"/>
                            <w:szCs w:val="20"/>
                            <w:lang w:eastAsia="ru-RU"/>
                          </w:rPr>
                        </w:pPr>
                        <w:r w:rsidRPr="0020478E">
                          <w:rPr>
                            <w:rFonts w:ascii="Arial" w:eastAsia="Times New Roman" w:hAnsi="Arial" w:cs="Arial"/>
                            <w:vanish/>
                            <w:sz w:val="20"/>
                            <w:szCs w:val="20"/>
                            <w:lang w:eastAsia="ru-RU"/>
                          </w:rPr>
                          <w:t xml:space="preserve">Изменения </w:t>
                        </w:r>
                        <w:hyperlink r:id="rId167" w:anchor="block_7101" w:history="1">
                          <w:r w:rsidRPr="0020478E">
                            <w:rPr>
                              <w:rFonts w:ascii="Arial" w:eastAsia="Times New Roman" w:hAnsi="Arial" w:cs="Arial"/>
                              <w:vanish/>
                              <w:color w:val="008000"/>
                              <w:sz w:val="20"/>
                              <w:szCs w:val="20"/>
                              <w:lang w:eastAsia="ru-RU"/>
                            </w:rPr>
                            <w:t>вступают в силу</w:t>
                          </w:r>
                        </w:hyperlink>
                        <w:r w:rsidRPr="0020478E">
                          <w:rPr>
                            <w:rFonts w:ascii="Arial" w:eastAsia="Times New Roman" w:hAnsi="Arial" w:cs="Arial"/>
                            <w:vanish/>
                            <w:sz w:val="20"/>
                            <w:szCs w:val="20"/>
                            <w:lang w:eastAsia="ru-RU"/>
                          </w:rPr>
                          <w:t xml:space="preserve"> с 1 августа 2011 г.</w:t>
                        </w:r>
                      </w:p>
                      <w:p w:rsidR="0020478E" w:rsidRPr="0020478E" w:rsidRDefault="0020478E" w:rsidP="0020478E">
                        <w:pPr>
                          <w:pBdr>
                            <w:bottom w:val="single" w:sz="6" w:space="8" w:color="D7DBDF"/>
                            <w:right w:val="single" w:sz="6" w:space="15" w:color="D7DBDF"/>
                          </w:pBdr>
                          <w:spacing w:after="0" w:line="240" w:lineRule="auto"/>
                          <w:jc w:val="both"/>
                          <w:rPr>
                            <w:rFonts w:ascii="Arial" w:eastAsia="Times New Roman" w:hAnsi="Arial" w:cs="Arial"/>
                            <w:vanish/>
                            <w:sz w:val="20"/>
                            <w:szCs w:val="20"/>
                            <w:lang w:eastAsia="ru-RU"/>
                          </w:rPr>
                        </w:pPr>
                        <w:r w:rsidRPr="0020478E">
                          <w:rPr>
                            <w:rFonts w:ascii="Arial" w:eastAsia="Times New Roman" w:hAnsi="Arial" w:cs="Arial"/>
                            <w:vanish/>
                            <w:sz w:val="20"/>
                            <w:szCs w:val="20"/>
                            <w:lang w:eastAsia="ru-RU"/>
                          </w:rPr>
                          <w:br/>
                        </w:r>
                      </w:p>
                      <w:p w:rsidR="0020478E" w:rsidRPr="0020478E" w:rsidRDefault="0020478E" w:rsidP="0020478E">
                        <w:pPr>
                          <w:pBdr>
                            <w:bottom w:val="single" w:sz="6" w:space="8" w:color="D7DBDF"/>
                            <w:right w:val="single" w:sz="6" w:space="15" w:color="D7DBDF"/>
                          </w:pBdr>
                          <w:spacing w:after="0" w:line="240" w:lineRule="auto"/>
                          <w:ind w:firstLine="120"/>
                          <w:jc w:val="both"/>
                          <w:rPr>
                            <w:rFonts w:ascii="Arial" w:eastAsia="Times New Roman" w:hAnsi="Arial" w:cs="Arial"/>
                            <w:vanish/>
                            <w:sz w:val="20"/>
                            <w:szCs w:val="20"/>
                            <w:lang w:eastAsia="ru-RU"/>
                          </w:rPr>
                        </w:pPr>
                        <w:hyperlink r:id="rId168" w:anchor="block_230139" w:history="1">
                          <w:r w:rsidRPr="0020478E">
                            <w:rPr>
                              <w:rFonts w:ascii="Arial" w:eastAsia="Times New Roman" w:hAnsi="Arial" w:cs="Arial"/>
                              <w:vanish/>
                              <w:color w:val="008000"/>
                              <w:sz w:val="20"/>
                              <w:szCs w:val="20"/>
                              <w:lang w:eastAsia="ru-RU"/>
                            </w:rPr>
                            <w:t>Федеральный закон</w:t>
                          </w:r>
                        </w:hyperlink>
                        <w:r w:rsidRPr="0020478E">
                          <w:rPr>
                            <w:rFonts w:ascii="Arial" w:eastAsia="Times New Roman" w:hAnsi="Arial" w:cs="Arial"/>
                            <w:vanish/>
                            <w:sz w:val="20"/>
                            <w:szCs w:val="20"/>
                            <w:lang w:eastAsia="ru-RU"/>
                          </w:rPr>
                          <w:t xml:space="preserve"> от 4 мая 2011 г. N 99-ФЗ</w:t>
                        </w:r>
                      </w:p>
                      <w:p w:rsidR="0020478E" w:rsidRPr="0020478E" w:rsidRDefault="0020478E" w:rsidP="0020478E">
                        <w:pPr>
                          <w:pBdr>
                            <w:bottom w:val="single" w:sz="6" w:space="8" w:color="D7DBDF"/>
                            <w:right w:val="single" w:sz="6" w:space="15" w:color="D7DBDF"/>
                          </w:pBdr>
                          <w:spacing w:after="0" w:line="240" w:lineRule="auto"/>
                          <w:ind w:firstLine="120"/>
                          <w:jc w:val="both"/>
                          <w:rPr>
                            <w:rFonts w:ascii="Arial" w:eastAsia="Times New Roman" w:hAnsi="Arial" w:cs="Arial"/>
                            <w:vanish/>
                            <w:sz w:val="20"/>
                            <w:szCs w:val="20"/>
                            <w:lang w:eastAsia="ru-RU"/>
                          </w:rPr>
                        </w:pPr>
                        <w:r w:rsidRPr="0020478E">
                          <w:rPr>
                            <w:rFonts w:ascii="Arial" w:eastAsia="Times New Roman" w:hAnsi="Arial" w:cs="Arial"/>
                            <w:vanish/>
                            <w:sz w:val="20"/>
                            <w:szCs w:val="20"/>
                            <w:lang w:eastAsia="ru-RU"/>
                          </w:rPr>
                          <w:t xml:space="preserve">Изменения </w:t>
                        </w:r>
                        <w:hyperlink r:id="rId169" w:anchor="block_2401" w:history="1">
                          <w:r w:rsidRPr="0020478E">
                            <w:rPr>
                              <w:rFonts w:ascii="Arial" w:eastAsia="Times New Roman" w:hAnsi="Arial" w:cs="Arial"/>
                              <w:vanish/>
                              <w:color w:val="008000"/>
                              <w:sz w:val="20"/>
                              <w:szCs w:val="20"/>
                              <w:lang w:eastAsia="ru-RU"/>
                            </w:rPr>
                            <w:t>вступают в силу</w:t>
                          </w:r>
                        </w:hyperlink>
                        <w:r w:rsidRPr="0020478E">
                          <w:rPr>
                            <w:rFonts w:ascii="Arial" w:eastAsia="Times New Roman" w:hAnsi="Arial" w:cs="Arial"/>
                            <w:vanish/>
                            <w:sz w:val="20"/>
                            <w:szCs w:val="20"/>
                            <w:lang w:eastAsia="ru-RU"/>
                          </w:rPr>
                          <w:t xml:space="preserve"> по истечении ста восьмидесяти дней после дня </w:t>
                        </w:r>
                        <w:hyperlink r:id="rId170" w:history="1">
                          <w:r w:rsidRPr="0020478E">
                            <w:rPr>
                              <w:rFonts w:ascii="Arial" w:eastAsia="Times New Roman" w:hAnsi="Arial" w:cs="Arial"/>
                              <w:vanish/>
                              <w:color w:val="008000"/>
                              <w:sz w:val="20"/>
                              <w:szCs w:val="20"/>
                              <w:lang w:eastAsia="ru-RU"/>
                            </w:rPr>
                            <w:t>официального опубликования</w:t>
                          </w:r>
                        </w:hyperlink>
                        <w:r w:rsidRPr="0020478E">
                          <w:rPr>
                            <w:rFonts w:ascii="Arial" w:eastAsia="Times New Roman" w:hAnsi="Arial" w:cs="Arial"/>
                            <w:vanish/>
                            <w:sz w:val="20"/>
                            <w:szCs w:val="20"/>
                            <w:lang w:eastAsia="ru-RU"/>
                          </w:rPr>
                          <w:t xml:space="preserve"> названного Федерального закона</w:t>
                        </w:r>
                      </w:p>
                      <w:p w:rsidR="0020478E" w:rsidRPr="0020478E" w:rsidRDefault="0020478E" w:rsidP="0020478E">
                        <w:pPr>
                          <w:pBdr>
                            <w:bottom w:val="single" w:sz="6" w:space="8" w:color="D7DBDF"/>
                            <w:right w:val="single" w:sz="6" w:space="15" w:color="D7DBDF"/>
                          </w:pBdr>
                          <w:spacing w:after="0" w:line="240" w:lineRule="auto"/>
                          <w:jc w:val="both"/>
                          <w:rPr>
                            <w:rFonts w:ascii="Arial" w:eastAsia="Times New Roman" w:hAnsi="Arial" w:cs="Arial"/>
                            <w:vanish/>
                            <w:sz w:val="20"/>
                            <w:szCs w:val="20"/>
                            <w:lang w:eastAsia="ru-RU"/>
                          </w:rPr>
                        </w:pPr>
                      </w:p>
                    </w:tc>
                  </w:tr>
                </w:tbl>
                <w:p w:rsidR="0020478E" w:rsidRPr="0020478E" w:rsidRDefault="0020478E" w:rsidP="0020478E">
                  <w:pPr>
                    <w:spacing w:after="0" w:line="240" w:lineRule="auto"/>
                    <w:rPr>
                      <w:rFonts w:ascii="Arial" w:eastAsia="Times New Roman" w:hAnsi="Arial" w:cs="Arial"/>
                      <w:color w:val="000000"/>
                      <w:sz w:val="18"/>
                      <w:szCs w:val="18"/>
                      <w:lang w:eastAsia="ru-RU"/>
                    </w:rPr>
                  </w:pPr>
                </w:p>
              </w:tc>
            </w:tr>
            <w:tr w:rsidR="0020478E" w:rsidRPr="0020478E">
              <w:trPr>
                <w:tblCellSpacing w:w="0" w:type="dxa"/>
              </w:trPr>
              <w:tc>
                <w:tcPr>
                  <w:tcW w:w="0" w:type="auto"/>
                  <w:shd w:val="clear" w:color="auto" w:fill="FFFFFF"/>
                  <w:vAlign w:val="bottom"/>
                  <w:hideMark/>
                </w:tcPr>
                <w:p w:rsidR="0020478E" w:rsidRPr="0020478E" w:rsidRDefault="0020478E" w:rsidP="0020478E">
                  <w:pPr>
                    <w:spacing w:after="0" w:line="240" w:lineRule="auto"/>
                    <w:rPr>
                      <w:rFonts w:ascii="Arial" w:eastAsia="Times New Roman" w:hAnsi="Arial" w:cs="Arial"/>
                      <w:sz w:val="24"/>
                      <w:szCs w:val="24"/>
                      <w:lang w:eastAsia="ru-RU"/>
                    </w:rPr>
                  </w:pPr>
                  <w:r>
                    <w:rPr>
                      <w:rFonts w:ascii="Arial" w:eastAsia="Times New Roman" w:hAnsi="Arial" w:cs="Arial"/>
                      <w:noProof/>
                      <w:sz w:val="24"/>
                      <w:szCs w:val="24"/>
                      <w:lang w:eastAsia="ru-RU"/>
                    </w:rPr>
                    <w:lastRenderedPageBreak/>
                    <w:drawing>
                      <wp:inline distT="0" distB="0" distL="0" distR="0">
                        <wp:extent cx="28575" cy="28575"/>
                        <wp:effectExtent l="19050" t="0" r="9525" b="0"/>
                        <wp:docPr id="17" name="Рисунок 17" descr="http://base.garant.ru/images/www/all/cont_tab_ugol_l_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base.garant.ru/images/www/all/cont_tab_ugol_l_b.gif"/>
                                <pic:cNvPicPr>
                                  <a:picLocks noChangeAspect="1" noChangeArrowheads="1"/>
                                </pic:cNvPicPr>
                              </pic:nvPicPr>
                              <pic:blipFill>
                                <a:blip r:embed="rId171" cstate="print"/>
                                <a:srcRect/>
                                <a:stretch>
                                  <a:fillRect/>
                                </a:stretch>
                              </pic:blipFill>
                              <pic:spPr bwMode="auto">
                                <a:xfrm>
                                  <a:off x="0" y="0"/>
                                  <a:ext cx="28575" cy="28575"/>
                                </a:xfrm>
                                <a:prstGeom prst="rect">
                                  <a:avLst/>
                                </a:prstGeom>
                                <a:noFill/>
                                <a:ln w="9525">
                                  <a:noFill/>
                                  <a:miter lim="800000"/>
                                  <a:headEnd/>
                                  <a:tailEnd/>
                                </a:ln>
                              </pic:spPr>
                            </pic:pic>
                          </a:graphicData>
                        </a:graphic>
                      </wp:inline>
                    </w:drawing>
                  </w:r>
                  <w:r>
                    <w:rPr>
                      <w:rFonts w:ascii="Arial" w:eastAsia="Times New Roman" w:hAnsi="Arial" w:cs="Arial"/>
                      <w:noProof/>
                      <w:sz w:val="24"/>
                      <w:szCs w:val="24"/>
                      <w:lang w:eastAsia="ru-RU"/>
                    </w:rPr>
                    <w:drawing>
                      <wp:inline distT="0" distB="0" distL="0" distR="0">
                        <wp:extent cx="28575" cy="28575"/>
                        <wp:effectExtent l="19050" t="0" r="9525" b="0"/>
                        <wp:docPr id="18" name="Рисунок 18" descr="http://base.garant.ru/images/www/all/cont_tab_ugol_r_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base.garant.ru/images/www/all/cont_tab_ugol_r_b.gif"/>
                                <pic:cNvPicPr>
                                  <a:picLocks noChangeAspect="1" noChangeArrowheads="1"/>
                                </pic:cNvPicPr>
                              </pic:nvPicPr>
                              <pic:blipFill>
                                <a:blip r:embed="rId172" cstate="print"/>
                                <a:srcRect/>
                                <a:stretch>
                                  <a:fillRect/>
                                </a:stretch>
                              </pic:blipFill>
                              <pic:spPr bwMode="auto">
                                <a:xfrm>
                                  <a:off x="0" y="0"/>
                                  <a:ext cx="28575" cy="28575"/>
                                </a:xfrm>
                                <a:prstGeom prst="rect">
                                  <a:avLst/>
                                </a:prstGeom>
                                <a:noFill/>
                                <a:ln w="9525">
                                  <a:noFill/>
                                  <a:miter lim="800000"/>
                                  <a:headEnd/>
                                  <a:tailEnd/>
                                </a:ln>
                              </pic:spPr>
                            </pic:pic>
                          </a:graphicData>
                        </a:graphic>
                      </wp:inline>
                    </w:drawing>
                  </w:r>
                </w:p>
              </w:tc>
            </w:tr>
          </w:tbl>
          <w:p w:rsidR="0020478E" w:rsidRPr="0020478E" w:rsidRDefault="0020478E" w:rsidP="0020478E">
            <w:pPr>
              <w:spacing w:after="0" w:line="240" w:lineRule="auto"/>
              <w:rPr>
                <w:rFonts w:ascii="Arial" w:eastAsia="Times New Roman" w:hAnsi="Arial" w:cs="Arial"/>
                <w:sz w:val="24"/>
                <w:szCs w:val="24"/>
                <w:lang w:eastAsia="ru-RU"/>
              </w:rPr>
            </w:pPr>
          </w:p>
        </w:tc>
      </w:tr>
      <w:tr w:rsidR="0020478E" w:rsidRPr="0020478E" w:rsidTr="0020478E">
        <w:trPr>
          <w:tblCellSpacing w:w="0" w:type="dxa"/>
        </w:trPr>
        <w:tc>
          <w:tcPr>
            <w:tcW w:w="0" w:type="auto"/>
            <w:vAlign w:val="center"/>
            <w:hideMark/>
          </w:tcPr>
          <w:p w:rsidR="0020478E" w:rsidRPr="0020478E" w:rsidRDefault="0020478E" w:rsidP="0020478E">
            <w:pPr>
              <w:shd w:val="clear" w:color="auto" w:fill="6E97CD"/>
              <w:spacing w:after="0" w:line="240" w:lineRule="auto"/>
              <w:rPr>
                <w:rFonts w:ascii="Arial" w:eastAsia="Times New Roman" w:hAnsi="Arial" w:cs="Arial"/>
                <w:sz w:val="24"/>
                <w:szCs w:val="24"/>
                <w:lang w:eastAsia="ru-RU"/>
              </w:rPr>
            </w:pPr>
          </w:p>
        </w:tc>
      </w:tr>
    </w:tbl>
    <w:p w:rsidR="00404B7B" w:rsidRDefault="0020478E">
      <w:r w:rsidRPr="0020478E">
        <w:rPr>
          <w:rFonts w:ascii="Arial" w:eastAsia="Times New Roman" w:hAnsi="Arial" w:cs="Arial"/>
          <w:sz w:val="24"/>
          <w:szCs w:val="24"/>
          <w:lang w:eastAsia="ru-RU"/>
        </w:rPr>
        <w:pict/>
      </w:r>
    </w:p>
    <w:sectPr w:rsidR="00404B7B" w:rsidSect="0020478E">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240AF"/>
    <w:multiLevelType w:val="multilevel"/>
    <w:tmpl w:val="E6EC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0478E"/>
    <w:rsid w:val="000957CE"/>
    <w:rsid w:val="0020478E"/>
    <w:rsid w:val="00404B7B"/>
    <w:rsid w:val="00AD4E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B7B"/>
  </w:style>
  <w:style w:type="paragraph" w:styleId="1">
    <w:name w:val="heading 1"/>
    <w:basedOn w:val="a"/>
    <w:link w:val="10"/>
    <w:uiPriority w:val="9"/>
    <w:qFormat/>
    <w:rsid w:val="002047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0478E"/>
    <w:pPr>
      <w:spacing w:before="100" w:beforeAutospacing="1" w:after="100" w:afterAutospacing="1" w:line="240" w:lineRule="auto"/>
      <w:outlineLvl w:val="1"/>
    </w:pPr>
    <w:rPr>
      <w:rFonts w:ascii="Times New Roman" w:eastAsia="Times New Roman" w:hAnsi="Times New Roman" w:cs="Times New Roman"/>
      <w:b/>
      <w:bCs/>
      <w:color w:val="003C80"/>
      <w:sz w:val="36"/>
      <w:szCs w:val="36"/>
      <w:lang w:eastAsia="ru-RU"/>
    </w:rPr>
  </w:style>
  <w:style w:type="paragraph" w:styleId="3">
    <w:name w:val="heading 3"/>
    <w:basedOn w:val="a"/>
    <w:link w:val="30"/>
    <w:uiPriority w:val="9"/>
    <w:qFormat/>
    <w:rsid w:val="0020478E"/>
    <w:pPr>
      <w:spacing w:before="100" w:beforeAutospacing="1" w:after="100" w:afterAutospacing="1" w:line="240" w:lineRule="auto"/>
      <w:outlineLvl w:val="2"/>
    </w:pPr>
    <w:rPr>
      <w:rFonts w:ascii="Times New Roman" w:eastAsia="Times New Roman" w:hAnsi="Times New Roman" w:cs="Times New Roman"/>
      <w:b/>
      <w:bCs/>
      <w:color w:val="003C80"/>
      <w:sz w:val="27"/>
      <w:szCs w:val="27"/>
      <w:lang w:eastAsia="ru-RU"/>
    </w:rPr>
  </w:style>
  <w:style w:type="paragraph" w:styleId="4">
    <w:name w:val="heading 4"/>
    <w:basedOn w:val="a"/>
    <w:link w:val="40"/>
    <w:uiPriority w:val="9"/>
    <w:qFormat/>
    <w:rsid w:val="0020478E"/>
    <w:pPr>
      <w:spacing w:before="100" w:beforeAutospacing="1" w:after="100" w:afterAutospacing="1" w:line="240" w:lineRule="auto"/>
      <w:outlineLvl w:val="3"/>
    </w:pPr>
    <w:rPr>
      <w:rFonts w:ascii="Times New Roman" w:eastAsia="Times New Roman" w:hAnsi="Times New Roman" w:cs="Times New Roman"/>
      <w:b/>
      <w:bCs/>
      <w:color w:val="003C80"/>
      <w:sz w:val="24"/>
      <w:szCs w:val="24"/>
      <w:lang w:eastAsia="ru-RU"/>
    </w:rPr>
  </w:style>
  <w:style w:type="paragraph" w:styleId="5">
    <w:name w:val="heading 5"/>
    <w:basedOn w:val="a"/>
    <w:link w:val="50"/>
    <w:uiPriority w:val="9"/>
    <w:qFormat/>
    <w:rsid w:val="0020478E"/>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478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0478E"/>
    <w:rPr>
      <w:rFonts w:ascii="Times New Roman" w:eastAsia="Times New Roman" w:hAnsi="Times New Roman" w:cs="Times New Roman"/>
      <w:b/>
      <w:bCs/>
      <w:color w:val="003C80"/>
      <w:sz w:val="36"/>
      <w:szCs w:val="36"/>
      <w:lang w:eastAsia="ru-RU"/>
    </w:rPr>
  </w:style>
  <w:style w:type="character" w:customStyle="1" w:styleId="30">
    <w:name w:val="Заголовок 3 Знак"/>
    <w:basedOn w:val="a0"/>
    <w:link w:val="3"/>
    <w:uiPriority w:val="9"/>
    <w:rsid w:val="0020478E"/>
    <w:rPr>
      <w:rFonts w:ascii="Times New Roman" w:eastAsia="Times New Roman" w:hAnsi="Times New Roman" w:cs="Times New Roman"/>
      <w:b/>
      <w:bCs/>
      <w:color w:val="003C80"/>
      <w:sz w:val="27"/>
      <w:szCs w:val="27"/>
      <w:lang w:eastAsia="ru-RU"/>
    </w:rPr>
  </w:style>
  <w:style w:type="character" w:customStyle="1" w:styleId="40">
    <w:name w:val="Заголовок 4 Знак"/>
    <w:basedOn w:val="a0"/>
    <w:link w:val="4"/>
    <w:uiPriority w:val="9"/>
    <w:rsid w:val="0020478E"/>
    <w:rPr>
      <w:rFonts w:ascii="Times New Roman" w:eastAsia="Times New Roman" w:hAnsi="Times New Roman" w:cs="Times New Roman"/>
      <w:b/>
      <w:bCs/>
      <w:color w:val="003C80"/>
      <w:sz w:val="24"/>
      <w:szCs w:val="24"/>
      <w:lang w:eastAsia="ru-RU"/>
    </w:rPr>
  </w:style>
  <w:style w:type="character" w:customStyle="1" w:styleId="50">
    <w:name w:val="Заголовок 5 Знак"/>
    <w:basedOn w:val="a0"/>
    <w:link w:val="5"/>
    <w:uiPriority w:val="9"/>
    <w:rsid w:val="0020478E"/>
    <w:rPr>
      <w:rFonts w:ascii="Times New Roman" w:eastAsia="Times New Roman" w:hAnsi="Times New Roman" w:cs="Times New Roman"/>
      <w:b/>
      <w:bCs/>
      <w:sz w:val="20"/>
      <w:szCs w:val="20"/>
      <w:lang w:eastAsia="ru-RU"/>
    </w:rPr>
  </w:style>
  <w:style w:type="character" w:styleId="a3">
    <w:name w:val="Hyperlink"/>
    <w:basedOn w:val="a0"/>
    <w:uiPriority w:val="99"/>
    <w:semiHidden/>
    <w:unhideWhenUsed/>
    <w:rsid w:val="0020478E"/>
    <w:rPr>
      <w:color w:val="0000FF"/>
      <w:u w:val="single"/>
    </w:rPr>
  </w:style>
  <w:style w:type="character" w:styleId="a4">
    <w:name w:val="FollowedHyperlink"/>
    <w:basedOn w:val="a0"/>
    <w:uiPriority w:val="99"/>
    <w:semiHidden/>
    <w:unhideWhenUsed/>
    <w:rsid w:val="0020478E"/>
    <w:rPr>
      <w:color w:val="800080"/>
      <w:u w:val="single"/>
    </w:rPr>
  </w:style>
  <w:style w:type="character" w:styleId="a5">
    <w:name w:val="Emphasis"/>
    <w:basedOn w:val="a0"/>
    <w:uiPriority w:val="20"/>
    <w:qFormat/>
    <w:rsid w:val="0020478E"/>
    <w:rPr>
      <w:i/>
      <w:iCs/>
    </w:rPr>
  </w:style>
  <w:style w:type="paragraph" w:styleId="HTML">
    <w:name w:val="HTML Preformatted"/>
    <w:basedOn w:val="a"/>
    <w:link w:val="HTML0"/>
    <w:uiPriority w:val="99"/>
    <w:semiHidden/>
    <w:unhideWhenUsed/>
    <w:rsid w:val="00204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478E"/>
    <w:rPr>
      <w:rFonts w:ascii="Courier New" w:eastAsia="Times New Roman" w:hAnsi="Courier New" w:cs="Courier New"/>
      <w:sz w:val="20"/>
      <w:szCs w:val="20"/>
      <w:lang w:eastAsia="ru-RU"/>
    </w:rPr>
  </w:style>
  <w:style w:type="character" w:styleId="a6">
    <w:name w:val="Strong"/>
    <w:basedOn w:val="a0"/>
    <w:uiPriority w:val="22"/>
    <w:qFormat/>
    <w:rsid w:val="0020478E"/>
    <w:rPr>
      <w:b/>
      <w:bCs/>
    </w:rPr>
  </w:style>
  <w:style w:type="paragraph" w:styleId="a7">
    <w:name w:val="Normal (Web)"/>
    <w:basedOn w:val="a"/>
    <w:uiPriority w:val="99"/>
    <w:semiHidden/>
    <w:unhideWhenUsed/>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sdata">
    <w:name w:val="courses_data"/>
    <w:basedOn w:val="a"/>
    <w:rsid w:val="0020478E"/>
    <w:pPr>
      <w:spacing w:before="150" w:after="45" w:line="240" w:lineRule="auto"/>
      <w:ind w:left="270"/>
    </w:pPr>
    <w:rPr>
      <w:rFonts w:ascii="Times New Roman" w:eastAsia="Times New Roman" w:hAnsi="Times New Roman" w:cs="Times New Roman"/>
      <w:color w:val="9B0000"/>
      <w:sz w:val="17"/>
      <w:szCs w:val="17"/>
      <w:lang w:eastAsia="ru-RU"/>
    </w:rPr>
  </w:style>
  <w:style w:type="paragraph" w:customStyle="1" w:styleId="all">
    <w:name w:val="all"/>
    <w:basedOn w:val="a"/>
    <w:rsid w:val="0020478E"/>
    <w:pPr>
      <w:spacing w:before="105" w:after="0" w:line="240" w:lineRule="auto"/>
      <w:jc w:val="right"/>
    </w:pPr>
    <w:rPr>
      <w:rFonts w:ascii="Times New Roman" w:eastAsia="Times New Roman" w:hAnsi="Times New Roman" w:cs="Times New Roman"/>
      <w:sz w:val="24"/>
      <w:szCs w:val="24"/>
      <w:lang w:eastAsia="ru-RU"/>
    </w:rPr>
  </w:style>
  <w:style w:type="paragraph" w:customStyle="1" w:styleId="newsdate">
    <w:name w:val="news_date"/>
    <w:basedOn w:val="a"/>
    <w:rsid w:val="0020478E"/>
    <w:pPr>
      <w:spacing w:after="0" w:line="240" w:lineRule="auto"/>
    </w:pPr>
    <w:rPr>
      <w:rFonts w:ascii="Times New Roman" w:eastAsia="Times New Roman" w:hAnsi="Times New Roman" w:cs="Times New Roman"/>
      <w:color w:val="999999"/>
      <w:sz w:val="18"/>
      <w:szCs w:val="18"/>
      <w:lang w:eastAsia="ru-RU"/>
    </w:rPr>
  </w:style>
  <w:style w:type="paragraph" w:customStyle="1" w:styleId="kategoria">
    <w:name w:val="kategoria"/>
    <w:basedOn w:val="a"/>
    <w:rsid w:val="0020478E"/>
    <w:pPr>
      <w:spacing w:before="100" w:beforeAutospacing="1" w:after="100" w:afterAutospacing="1" w:line="240" w:lineRule="auto"/>
    </w:pPr>
    <w:rPr>
      <w:rFonts w:ascii="Times New Roman" w:eastAsia="Times New Roman" w:hAnsi="Times New Roman" w:cs="Times New Roman"/>
      <w:color w:val="999999"/>
      <w:sz w:val="17"/>
      <w:szCs w:val="17"/>
      <w:lang w:eastAsia="ru-RU"/>
    </w:rPr>
  </w:style>
  <w:style w:type="paragraph" w:customStyle="1" w:styleId="tegi">
    <w:name w:val="tegi"/>
    <w:basedOn w:val="a"/>
    <w:rsid w:val="0020478E"/>
    <w:pPr>
      <w:shd w:val="clear" w:color="auto" w:fill="E9F1FA"/>
      <w:spacing w:before="150" w:after="150" w:line="240" w:lineRule="auto"/>
    </w:pPr>
    <w:rPr>
      <w:rFonts w:ascii="Times New Roman" w:eastAsia="Times New Roman" w:hAnsi="Times New Roman" w:cs="Times New Roman"/>
      <w:sz w:val="17"/>
      <w:szCs w:val="17"/>
      <w:lang w:eastAsia="ru-RU"/>
    </w:rPr>
  </w:style>
  <w:style w:type="paragraph" w:customStyle="1" w:styleId="komentsize16">
    <w:name w:val="koment_size16"/>
    <w:basedOn w:val="a"/>
    <w:rsid w:val="0020478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mnenia">
    <w:name w:val="mnenia"/>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tor">
    <w:name w:val="avtor"/>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ze16">
    <w:name w:val="size16"/>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ze16gordoc">
    <w:name w:val="size16gordoc"/>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acancyname">
    <w:name w:val="vacancy_name"/>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
    <w:name w:val="first"/>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newtab">
    <w:name w:val="cont_new_tab"/>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inside">
    <w:name w:val="tab_inside"/>
    <w:basedOn w:val="a"/>
    <w:rsid w:val="0020478E"/>
    <w:pPr>
      <w:spacing w:after="0" w:line="240" w:lineRule="auto"/>
    </w:pPr>
    <w:rPr>
      <w:rFonts w:ascii="Times New Roman" w:eastAsia="Times New Roman" w:hAnsi="Times New Roman" w:cs="Times New Roman"/>
      <w:sz w:val="24"/>
      <w:szCs w:val="24"/>
      <w:lang w:eastAsia="ru-RU"/>
    </w:rPr>
  </w:style>
  <w:style w:type="paragraph" w:customStyle="1" w:styleId="conttabugollb">
    <w:name w:val="cont_tab_ugol_l_b"/>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tabugolrb">
    <w:name w:val="cont_tab_ugol_r_b"/>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
    <w:name w:val="head"/>
    <w:basedOn w:val="a"/>
    <w:rsid w:val="0020478E"/>
    <w:pPr>
      <w:shd w:val="clear" w:color="auto" w:fill="FFFFFF"/>
      <w:spacing w:after="0" w:line="240" w:lineRule="auto"/>
    </w:pPr>
    <w:rPr>
      <w:rFonts w:ascii="Arial" w:eastAsia="Times New Roman" w:hAnsi="Arial" w:cs="Arial"/>
      <w:sz w:val="24"/>
      <w:szCs w:val="24"/>
      <w:lang w:eastAsia="ru-RU"/>
    </w:rPr>
  </w:style>
  <w:style w:type="paragraph" w:customStyle="1" w:styleId="years20all">
    <w:name w:val="years_20_all"/>
    <w:basedOn w:val="a"/>
    <w:rsid w:val="0020478E"/>
    <w:pPr>
      <w:spacing w:after="0" w:line="240" w:lineRule="auto"/>
    </w:pPr>
    <w:rPr>
      <w:rFonts w:ascii="Times New Roman" w:eastAsia="Times New Roman" w:hAnsi="Times New Roman" w:cs="Times New Roman"/>
      <w:sz w:val="24"/>
      <w:szCs w:val="24"/>
      <w:lang w:eastAsia="ru-RU"/>
    </w:rPr>
  </w:style>
  <w:style w:type="paragraph" w:customStyle="1" w:styleId="extrnet">
    <w:name w:val="extr_net"/>
    <w:basedOn w:val="a"/>
    <w:rsid w:val="0020478E"/>
    <w:pPr>
      <w:spacing w:before="100" w:beforeAutospacing="1" w:after="100" w:afterAutospacing="1" w:line="240" w:lineRule="auto"/>
    </w:pPr>
    <w:rPr>
      <w:rFonts w:ascii="Times New Roman" w:eastAsia="Times New Roman" w:hAnsi="Times New Roman" w:cs="Times New Roman"/>
      <w:sz w:val="11"/>
      <w:szCs w:val="11"/>
      <w:lang w:eastAsia="ru-RU"/>
    </w:rPr>
  </w:style>
  <w:style w:type="paragraph" w:customStyle="1" w:styleId="years20">
    <w:name w:val="years_20"/>
    <w:basedOn w:val="a"/>
    <w:rsid w:val="0020478E"/>
    <w:pPr>
      <w:spacing w:after="0" w:line="240" w:lineRule="auto"/>
    </w:pPr>
    <w:rPr>
      <w:rFonts w:ascii="Times New Roman" w:eastAsia="Times New Roman" w:hAnsi="Times New Roman" w:cs="Times New Roman"/>
      <w:sz w:val="24"/>
      <w:szCs w:val="24"/>
      <w:lang w:eastAsia="ru-RU"/>
    </w:rPr>
  </w:style>
  <w:style w:type="paragraph" w:customStyle="1" w:styleId="edulogoflash">
    <w:name w:val="edu_logo_flash"/>
    <w:basedOn w:val="a"/>
    <w:rsid w:val="0020478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lkalogoflash">
    <w:name w:val="elka_logo_flash"/>
    <w:basedOn w:val="a"/>
    <w:rsid w:val="0020478E"/>
    <w:pPr>
      <w:shd w:val="clear" w:color="auto" w:fill="FFFFFF"/>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linkcuplogoflash">
    <w:name w:val="link_cup_logo_flash"/>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menu">
    <w:name w:val="head_menu"/>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menua">
    <w:name w:val="head_menu_a"/>
    <w:basedOn w:val="a"/>
    <w:rsid w:val="0020478E"/>
    <w:pPr>
      <w:spacing w:after="0" w:line="240" w:lineRule="auto"/>
    </w:pPr>
    <w:rPr>
      <w:rFonts w:ascii="Times New Roman" w:eastAsia="Times New Roman" w:hAnsi="Times New Roman" w:cs="Times New Roman"/>
      <w:sz w:val="24"/>
      <w:szCs w:val="24"/>
      <w:lang w:eastAsia="ru-RU"/>
    </w:rPr>
  </w:style>
  <w:style w:type="paragraph" w:customStyle="1" w:styleId="headmenuuga">
    <w:name w:val="head_menu_ug_a"/>
    <w:basedOn w:val="a"/>
    <w:rsid w:val="0020478E"/>
    <w:pPr>
      <w:spacing w:before="75" w:after="0" w:line="240" w:lineRule="auto"/>
    </w:pPr>
    <w:rPr>
      <w:rFonts w:ascii="Times New Roman" w:eastAsia="Times New Roman" w:hAnsi="Times New Roman" w:cs="Times New Roman"/>
      <w:sz w:val="24"/>
      <w:szCs w:val="24"/>
      <w:lang w:eastAsia="ru-RU"/>
    </w:rPr>
  </w:style>
  <w:style w:type="paragraph" w:customStyle="1" w:styleId="buttonug">
    <w:name w:val="button_ug"/>
    <w:basedOn w:val="a"/>
    <w:rsid w:val="0020478E"/>
    <w:pPr>
      <w:spacing w:before="100" w:beforeAutospacing="1" w:after="100" w:afterAutospacing="1" w:line="675" w:lineRule="atLeast"/>
      <w:jc w:val="center"/>
    </w:pPr>
    <w:rPr>
      <w:rFonts w:ascii="Times New Roman" w:eastAsia="Times New Roman" w:hAnsi="Times New Roman" w:cs="Times New Roman"/>
      <w:b/>
      <w:bCs/>
      <w:color w:val="FFFFFF"/>
      <w:sz w:val="21"/>
      <w:szCs w:val="21"/>
      <w:lang w:eastAsia="ru-RU"/>
    </w:rPr>
  </w:style>
  <w:style w:type="paragraph" w:customStyle="1" w:styleId="toplogoug">
    <w:name w:val="top_logo_ug"/>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ug">
    <w:name w:val="head_ug"/>
    <w:basedOn w:val="a"/>
    <w:rsid w:val="0020478E"/>
    <w:pPr>
      <w:spacing w:before="1050" w:after="0" w:line="240" w:lineRule="auto"/>
    </w:pPr>
    <w:rPr>
      <w:rFonts w:ascii="Times New Roman" w:eastAsia="Times New Roman" w:hAnsi="Times New Roman" w:cs="Times New Roman"/>
      <w:sz w:val="24"/>
      <w:szCs w:val="24"/>
      <w:lang w:eastAsia="ru-RU"/>
    </w:rPr>
  </w:style>
  <w:style w:type="paragraph" w:customStyle="1" w:styleId="rssmail">
    <w:name w:val="rss_mail"/>
    <w:basedOn w:val="a"/>
    <w:rsid w:val="0020478E"/>
    <w:pPr>
      <w:spacing w:before="105" w:after="0" w:line="240" w:lineRule="auto"/>
      <w:ind w:right="150"/>
    </w:pPr>
    <w:rPr>
      <w:rFonts w:ascii="Times New Roman" w:eastAsia="Times New Roman" w:hAnsi="Times New Roman" w:cs="Times New Roman"/>
      <w:sz w:val="2"/>
      <w:szCs w:val="2"/>
      <w:lang w:eastAsia="ru-RU"/>
    </w:rPr>
  </w:style>
  <w:style w:type="paragraph" w:customStyle="1" w:styleId="blockauth">
    <w:name w:val="block_auth"/>
    <w:basedOn w:val="a"/>
    <w:rsid w:val="0020478E"/>
    <w:pPr>
      <w:shd w:val="clear" w:color="auto" w:fill="FFFFFF"/>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blockauthhead">
    <w:name w:val="block_auth_head"/>
    <w:basedOn w:val="a"/>
    <w:rsid w:val="0020478E"/>
    <w:pPr>
      <w:shd w:val="clear" w:color="auto" w:fill="4C7DC0"/>
      <w:spacing w:after="0" w:line="240" w:lineRule="auto"/>
      <w:ind w:left="135"/>
    </w:pPr>
    <w:rPr>
      <w:rFonts w:ascii="Times New Roman" w:eastAsia="Times New Roman" w:hAnsi="Times New Roman" w:cs="Times New Roman"/>
      <w:sz w:val="20"/>
      <w:szCs w:val="20"/>
      <w:lang w:eastAsia="ru-RU"/>
    </w:rPr>
  </w:style>
  <w:style w:type="paragraph" w:customStyle="1" w:styleId="blockauthform">
    <w:name w:val="block_auth_form"/>
    <w:basedOn w:val="a"/>
    <w:rsid w:val="0020478E"/>
    <w:pPr>
      <w:shd w:val="clear" w:color="auto" w:fill="4C7DC0"/>
      <w:spacing w:after="0" w:line="240" w:lineRule="auto"/>
      <w:ind w:left="135"/>
    </w:pPr>
    <w:rPr>
      <w:rFonts w:ascii="Times New Roman" w:eastAsia="Times New Roman" w:hAnsi="Times New Roman" w:cs="Times New Roman"/>
      <w:sz w:val="24"/>
      <w:szCs w:val="24"/>
      <w:lang w:eastAsia="ru-RU"/>
    </w:rPr>
  </w:style>
  <w:style w:type="paragraph" w:customStyle="1" w:styleId="blockauthtext">
    <w:name w:val="block_auth_text"/>
    <w:basedOn w:val="a"/>
    <w:rsid w:val="0020478E"/>
    <w:pPr>
      <w:shd w:val="clear" w:color="auto" w:fill="FFFFFF"/>
      <w:spacing w:before="75" w:after="75" w:line="240" w:lineRule="auto"/>
      <w:ind w:left="150"/>
    </w:pPr>
    <w:rPr>
      <w:rFonts w:ascii="Times New Roman" w:eastAsia="Times New Roman" w:hAnsi="Times New Roman" w:cs="Times New Roman"/>
      <w:color w:val="CCCCCC"/>
      <w:sz w:val="21"/>
      <w:szCs w:val="21"/>
      <w:lang w:eastAsia="ru-RU"/>
    </w:rPr>
  </w:style>
  <w:style w:type="paragraph" w:customStyle="1" w:styleId="authbutt">
    <w:name w:val="auth_butt"/>
    <w:basedOn w:val="a"/>
    <w:rsid w:val="0020478E"/>
    <w:pPr>
      <w:spacing w:before="150" w:after="0" w:line="240" w:lineRule="auto"/>
      <w:ind w:left="150"/>
    </w:pPr>
    <w:rPr>
      <w:rFonts w:ascii="Times New Roman" w:eastAsia="Times New Roman" w:hAnsi="Times New Roman" w:cs="Times New Roman"/>
      <w:sz w:val="24"/>
      <w:szCs w:val="24"/>
      <w:lang w:eastAsia="ru-RU"/>
    </w:rPr>
  </w:style>
  <w:style w:type="paragraph" w:customStyle="1" w:styleId="headmenufalling">
    <w:name w:val="head_menu_falling"/>
    <w:basedOn w:val="a"/>
    <w:rsid w:val="0020478E"/>
    <w:pPr>
      <w:spacing w:before="375" w:after="100" w:afterAutospacing="1" w:line="240" w:lineRule="auto"/>
    </w:pPr>
    <w:rPr>
      <w:rFonts w:ascii="Times New Roman" w:eastAsia="Times New Roman" w:hAnsi="Times New Roman" w:cs="Times New Roman"/>
      <w:vanish/>
      <w:sz w:val="24"/>
      <w:szCs w:val="24"/>
      <w:lang w:eastAsia="ru-RU"/>
    </w:rPr>
  </w:style>
  <w:style w:type="paragraph" w:customStyle="1" w:styleId="headmenufallin">
    <w:name w:val="head_menu_fall_in"/>
    <w:basedOn w:val="a"/>
    <w:rsid w:val="0020478E"/>
    <w:pPr>
      <w:shd w:val="clear" w:color="auto" w:fill="1E57A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
    <w:name w:val="content"/>
    <w:basedOn w:val="a"/>
    <w:rsid w:val="0020478E"/>
    <w:pPr>
      <w:spacing w:before="150" w:after="150" w:line="240" w:lineRule="auto"/>
    </w:pPr>
    <w:rPr>
      <w:rFonts w:ascii="Times New Roman" w:eastAsia="Times New Roman" w:hAnsi="Times New Roman" w:cs="Times New Roman"/>
      <w:sz w:val="24"/>
      <w:szCs w:val="24"/>
      <w:lang w:eastAsia="ru-RU"/>
    </w:rPr>
  </w:style>
  <w:style w:type="paragraph" w:customStyle="1" w:styleId="contentleft">
    <w:name w:val="content_left"/>
    <w:basedOn w:val="a"/>
    <w:rsid w:val="0020478E"/>
    <w:pPr>
      <w:spacing w:before="100" w:beforeAutospacing="1" w:after="100" w:afterAutospacing="1" w:line="240" w:lineRule="auto"/>
    </w:pPr>
    <w:rPr>
      <w:rFonts w:ascii="Arial" w:eastAsia="Times New Roman" w:hAnsi="Arial" w:cs="Arial"/>
      <w:sz w:val="24"/>
      <w:szCs w:val="24"/>
      <w:lang w:eastAsia="ru-RU"/>
    </w:rPr>
  </w:style>
  <w:style w:type="paragraph" w:customStyle="1" w:styleId="news">
    <w:name w:val="news"/>
    <w:basedOn w:val="a"/>
    <w:rsid w:val="0020478E"/>
    <w:pPr>
      <w:shd w:val="clear" w:color="auto" w:fill="FFFFFF"/>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name">
    <w:name w:val="name"/>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op">
    <w:name w:val="news_top"/>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optable">
    <w:name w:val="news_top_table"/>
    <w:basedOn w:val="a"/>
    <w:rsid w:val="0020478E"/>
    <w:pPr>
      <w:shd w:val="clear" w:color="auto" w:fill="4C7DC0"/>
      <w:spacing w:before="100" w:beforeAutospacing="1" w:after="100" w:afterAutospacing="1" w:line="240" w:lineRule="auto"/>
    </w:pPr>
    <w:rPr>
      <w:rFonts w:ascii="Times New Roman" w:eastAsia="Times New Roman" w:hAnsi="Times New Roman" w:cs="Times New Roman"/>
      <w:color w:val="FFFFFF"/>
      <w:sz w:val="17"/>
      <w:szCs w:val="17"/>
      <w:lang w:eastAsia="ru-RU"/>
    </w:rPr>
  </w:style>
  <w:style w:type="paragraph" w:customStyle="1" w:styleId="newspic">
    <w:name w:val="news_pic"/>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day">
    <w:name w:val="today"/>
    <w:basedOn w:val="a"/>
    <w:rsid w:val="0020478E"/>
    <w:pPr>
      <w:pBdr>
        <w:top w:val="single" w:sz="6" w:space="4" w:color="FFFFFF"/>
      </w:pBdr>
      <w:shd w:val="clear" w:color="auto" w:fill="ECEF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daytext">
    <w:name w:val="today_text"/>
    <w:basedOn w:val="a"/>
    <w:rsid w:val="0020478E"/>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topnews">
    <w:name w:val="top_news"/>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newsactiv">
    <w:name w:val="top_news_activ"/>
    <w:basedOn w:val="a"/>
    <w:rsid w:val="0020478E"/>
    <w:pPr>
      <w:shd w:val="clear" w:color="auto" w:fill="FCF3F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daytextin">
    <w:name w:val="today_text_in"/>
    <w:basedOn w:val="a"/>
    <w:rsid w:val="0020478E"/>
    <w:pPr>
      <w:pBdr>
        <w:bottom w:val="dashed" w:sz="6" w:space="2"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daytextimg">
    <w:name w:val="today_text_img"/>
    <w:basedOn w:val="a"/>
    <w:rsid w:val="0020478E"/>
    <w:pPr>
      <w:pBdr>
        <w:bottom w:val="dashed" w:sz="6" w:space="2"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daytextp">
    <w:name w:val="today_text_p"/>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dayimg">
    <w:name w:val="today_img"/>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
    <w:name w:val="banner"/>
    <w:basedOn w:val="a"/>
    <w:rsid w:val="0020478E"/>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fresh">
    <w:name w:val="fresh"/>
    <w:basedOn w:val="a"/>
    <w:rsid w:val="0020478E"/>
    <w:pPr>
      <w:shd w:val="clear" w:color="auto" w:fill="FFFFFF"/>
      <w:spacing w:before="100" w:beforeAutospacing="1" w:after="225" w:line="240" w:lineRule="auto"/>
    </w:pPr>
    <w:rPr>
      <w:rFonts w:ascii="Times New Roman" w:eastAsia="Times New Roman" w:hAnsi="Times New Roman" w:cs="Times New Roman"/>
      <w:sz w:val="17"/>
      <w:szCs w:val="17"/>
      <w:lang w:eastAsia="ru-RU"/>
    </w:rPr>
  </w:style>
  <w:style w:type="paragraph" w:customStyle="1" w:styleId="freshhead">
    <w:name w:val="fresh_head"/>
    <w:basedOn w:val="a"/>
    <w:rsid w:val="0020478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eshtext">
    <w:name w:val="fresh_text"/>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pe">
    <w:name w:val="dpe"/>
    <w:basedOn w:val="a"/>
    <w:rsid w:val="0020478E"/>
    <w:pPr>
      <w:shd w:val="clear" w:color="auto" w:fill="CADBEB"/>
      <w:spacing w:before="100" w:beforeAutospacing="1" w:after="225" w:line="240" w:lineRule="auto"/>
    </w:pPr>
    <w:rPr>
      <w:rFonts w:ascii="Times New Roman" w:eastAsia="Times New Roman" w:hAnsi="Times New Roman" w:cs="Times New Roman"/>
      <w:color w:val="666666"/>
      <w:sz w:val="17"/>
      <w:szCs w:val="17"/>
      <w:lang w:eastAsia="ru-RU"/>
    </w:rPr>
  </w:style>
  <w:style w:type="paragraph" w:customStyle="1" w:styleId="dpehead">
    <w:name w:val="dpe_head"/>
    <w:basedOn w:val="a"/>
    <w:rsid w:val="0020478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two">
    <w:name w:val="wide_two"/>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petext">
    <w:name w:val="dpe_text"/>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20478E"/>
    <w:pPr>
      <w:spacing w:after="225" w:line="240" w:lineRule="auto"/>
    </w:pPr>
    <w:rPr>
      <w:rFonts w:ascii="Times New Roman" w:eastAsia="Times New Roman" w:hAnsi="Times New Roman" w:cs="Times New Roman"/>
      <w:sz w:val="24"/>
      <w:szCs w:val="24"/>
      <w:lang w:eastAsia="ru-RU"/>
    </w:rPr>
  </w:style>
  <w:style w:type="paragraph" w:customStyle="1" w:styleId="menuleft">
    <w:name w:val="menu_left"/>
    <w:basedOn w:val="a"/>
    <w:rsid w:val="0020478E"/>
    <w:pPr>
      <w:shd w:val="clear" w:color="auto" w:fill="4B7CBF"/>
      <w:spacing w:before="100" w:beforeAutospacing="1" w:after="100" w:afterAutospacing="1" w:line="240" w:lineRule="auto"/>
    </w:pPr>
    <w:rPr>
      <w:rFonts w:ascii="Times New Roman" w:eastAsia="Times New Roman" w:hAnsi="Times New Roman" w:cs="Times New Roman"/>
      <w:color w:val="FFFFFF"/>
      <w:sz w:val="18"/>
      <w:szCs w:val="18"/>
      <w:lang w:eastAsia="ru-RU"/>
    </w:rPr>
  </w:style>
  <w:style w:type="paragraph" w:customStyle="1" w:styleId="menuleftin">
    <w:name w:val="menu_left_in"/>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leftintwo">
    <w:name w:val="menu_left_in_two"/>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leftintwoactiv">
    <w:name w:val="menu_left_in_two_activ"/>
    <w:basedOn w:val="a"/>
    <w:rsid w:val="0020478E"/>
    <w:pPr>
      <w:shd w:val="clear" w:color="auto" w:fill="8EB0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leftinactiv">
    <w:name w:val="menu_left_in_activ"/>
    <w:basedOn w:val="a"/>
    <w:rsid w:val="0020478E"/>
    <w:pPr>
      <w:shd w:val="clear" w:color="auto" w:fill="8EB0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rightbanner">
    <w:name w:val="main_right_banner"/>
    <w:basedOn w:val="a"/>
    <w:rsid w:val="0020478E"/>
    <w:pPr>
      <w:spacing w:before="100" w:beforeAutospacing="1" w:after="195" w:line="240" w:lineRule="auto"/>
      <w:ind w:left="195" w:right="15"/>
    </w:pPr>
    <w:rPr>
      <w:rFonts w:ascii="Times New Roman" w:eastAsia="Times New Roman" w:hAnsi="Times New Roman" w:cs="Times New Roman"/>
      <w:sz w:val="24"/>
      <w:szCs w:val="24"/>
      <w:lang w:eastAsia="ru-RU"/>
    </w:rPr>
  </w:style>
  <w:style w:type="paragraph" w:customStyle="1" w:styleId="ribannervert">
    <w:name w:val="ri_banner_vert"/>
    <w:basedOn w:val="a"/>
    <w:rsid w:val="0020478E"/>
    <w:pPr>
      <w:shd w:val="clear" w:color="auto" w:fill="A2BCDF"/>
      <w:spacing w:after="195" w:line="240" w:lineRule="auto"/>
      <w:ind w:left="705" w:right="705"/>
    </w:pPr>
    <w:rPr>
      <w:rFonts w:ascii="Times New Roman" w:eastAsia="Times New Roman" w:hAnsi="Times New Roman" w:cs="Times New Roman"/>
      <w:sz w:val="24"/>
      <w:szCs w:val="24"/>
      <w:lang w:eastAsia="ru-RU"/>
    </w:rPr>
  </w:style>
  <w:style w:type="paragraph" w:customStyle="1" w:styleId="ribannervertins">
    <w:name w:val="ri_banner_vert_ins"/>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squotes">
    <w:name w:val="courses_quotes"/>
    <w:basedOn w:val="a"/>
    <w:rsid w:val="0020478E"/>
    <w:pPr>
      <w:spacing w:after="150" w:line="240" w:lineRule="auto"/>
      <w:ind w:left="225" w:right="225"/>
    </w:pPr>
    <w:rPr>
      <w:rFonts w:ascii="Times New Roman" w:eastAsia="Times New Roman" w:hAnsi="Times New Roman" w:cs="Times New Roman"/>
      <w:sz w:val="18"/>
      <w:szCs w:val="18"/>
      <w:lang w:eastAsia="ru-RU"/>
    </w:rPr>
  </w:style>
  <w:style w:type="paragraph" w:customStyle="1" w:styleId="iagentbigbanner">
    <w:name w:val="iagent_big_banner"/>
    <w:basedOn w:val="a"/>
    <w:rsid w:val="0020478E"/>
    <w:pPr>
      <w:spacing w:before="100" w:beforeAutospacing="1" w:after="225" w:line="240" w:lineRule="auto"/>
      <w:jc w:val="center"/>
    </w:pPr>
    <w:rPr>
      <w:rFonts w:ascii="Times New Roman" w:eastAsia="Times New Roman" w:hAnsi="Times New Roman" w:cs="Times New Roman"/>
      <w:sz w:val="24"/>
      <w:szCs w:val="24"/>
      <w:lang w:eastAsia="ru-RU"/>
    </w:rPr>
  </w:style>
  <w:style w:type="paragraph" w:customStyle="1" w:styleId="contentright">
    <w:name w:val="content_right"/>
    <w:basedOn w:val="a"/>
    <w:rsid w:val="0020478E"/>
    <w:pPr>
      <w:spacing w:before="100" w:beforeAutospacing="1" w:after="100" w:afterAutospacing="1" w:line="240" w:lineRule="auto"/>
      <w:ind w:left="150"/>
    </w:pPr>
    <w:rPr>
      <w:rFonts w:ascii="Arial" w:eastAsia="Times New Roman" w:hAnsi="Arial" w:cs="Arial"/>
      <w:sz w:val="24"/>
      <w:szCs w:val="24"/>
      <w:lang w:eastAsia="ru-RU"/>
    </w:rPr>
  </w:style>
  <w:style w:type="paragraph" w:customStyle="1" w:styleId="search">
    <w:name w:val="search"/>
    <w:basedOn w:val="a"/>
    <w:rsid w:val="0020478E"/>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searchwhere">
    <w:name w:val="search_where"/>
    <w:basedOn w:val="a"/>
    <w:rsid w:val="0020478E"/>
    <w:pPr>
      <w:spacing w:before="600" w:after="0" w:line="240" w:lineRule="auto"/>
      <w:ind w:left="-45"/>
    </w:pPr>
    <w:rPr>
      <w:rFonts w:ascii="Times New Roman" w:eastAsia="Times New Roman" w:hAnsi="Times New Roman" w:cs="Times New Roman"/>
      <w:sz w:val="20"/>
      <w:szCs w:val="20"/>
      <w:lang w:eastAsia="ru-RU"/>
    </w:rPr>
  </w:style>
  <w:style w:type="paragraph" w:customStyle="1" w:styleId="bannerbig">
    <w:name w:val="banner_big"/>
    <w:basedOn w:val="a"/>
    <w:rsid w:val="0020478E"/>
    <w:pPr>
      <w:shd w:val="clear" w:color="auto" w:fill="A0BDDD"/>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banneriv">
    <w:name w:val="banner_iv"/>
    <w:basedOn w:val="a"/>
    <w:rsid w:val="0020478E"/>
    <w:pPr>
      <w:shd w:val="clear" w:color="auto" w:fill="A0BDDD"/>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doc">
    <w:name w:val="doc"/>
    <w:basedOn w:val="a"/>
    <w:rsid w:val="0020478E"/>
    <w:pPr>
      <w:shd w:val="clear" w:color="auto"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doctop">
    <w:name w:val="doc_top"/>
    <w:basedOn w:val="a"/>
    <w:rsid w:val="0020478E"/>
    <w:pPr>
      <w:shd w:val="clear" w:color="auto" w:fill="DCE3E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otdoc">
    <w:name w:val="hot_doc"/>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anleft">
    <w:name w:val="span_left"/>
    <w:basedOn w:val="a"/>
    <w:rsid w:val="0020478E"/>
    <w:pPr>
      <w:shd w:val="clear" w:color="auto" w:fill="ECF0F4"/>
      <w:spacing w:before="100" w:beforeAutospacing="1" w:after="100" w:afterAutospacing="1" w:line="240" w:lineRule="auto"/>
    </w:pPr>
    <w:rPr>
      <w:rFonts w:ascii="Times New Roman" w:eastAsia="Times New Roman" w:hAnsi="Times New Roman" w:cs="Times New Roman"/>
      <w:color w:val="505050"/>
      <w:sz w:val="24"/>
      <w:szCs w:val="24"/>
      <w:lang w:eastAsia="ru-RU"/>
    </w:rPr>
  </w:style>
  <w:style w:type="paragraph" w:customStyle="1" w:styleId="hotdocregion">
    <w:name w:val="hot_doc_region"/>
    <w:basedOn w:val="a"/>
    <w:rsid w:val="0020478E"/>
    <w:pPr>
      <w:shd w:val="clear" w:color="auto" w:fill="ABA9A9"/>
      <w:spacing w:after="150" w:line="240" w:lineRule="auto"/>
      <w:ind w:left="150" w:right="150"/>
    </w:pPr>
    <w:rPr>
      <w:rFonts w:ascii="Times New Roman" w:eastAsia="Times New Roman" w:hAnsi="Times New Roman" w:cs="Times New Roman"/>
      <w:vanish/>
      <w:sz w:val="24"/>
      <w:szCs w:val="24"/>
      <w:lang w:eastAsia="ru-RU"/>
    </w:rPr>
  </w:style>
  <w:style w:type="paragraph" w:customStyle="1" w:styleId="hotdocregionselect">
    <w:name w:val="hot_doc_region_select"/>
    <w:basedOn w:val="a"/>
    <w:rsid w:val="0020478E"/>
    <w:pPr>
      <w:shd w:val="clear" w:color="auto" w:fill="F8F9FB"/>
      <w:spacing w:before="150" w:after="0" w:line="240" w:lineRule="auto"/>
      <w:ind w:left="210" w:right="210"/>
    </w:pPr>
    <w:rPr>
      <w:rFonts w:ascii="Times New Roman" w:eastAsia="Times New Roman" w:hAnsi="Times New Roman" w:cs="Times New Roman"/>
      <w:sz w:val="24"/>
      <w:szCs w:val="24"/>
      <w:lang w:eastAsia="ru-RU"/>
    </w:rPr>
  </w:style>
  <w:style w:type="paragraph" w:customStyle="1" w:styleId="regionitemselected">
    <w:name w:val="region_item_selected"/>
    <w:basedOn w:val="a"/>
    <w:rsid w:val="0020478E"/>
    <w:pPr>
      <w:shd w:val="clear" w:color="auto" w:fill="DDE6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otdocright">
    <w:name w:val="hot_doc_right"/>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anright">
    <w:name w:val="span_right"/>
    <w:basedOn w:val="a"/>
    <w:rsid w:val="0020478E"/>
    <w:pPr>
      <w:shd w:val="clear" w:color="auto" w:fill="ECF0F4"/>
      <w:spacing w:before="100" w:beforeAutospacing="1" w:after="100" w:afterAutospacing="1" w:line="240" w:lineRule="auto"/>
    </w:pPr>
    <w:rPr>
      <w:rFonts w:ascii="Times New Roman" w:eastAsia="Times New Roman" w:hAnsi="Times New Roman" w:cs="Times New Roman"/>
      <w:color w:val="505050"/>
      <w:sz w:val="24"/>
      <w:szCs w:val="24"/>
      <w:lang w:eastAsia="ru-RU"/>
    </w:rPr>
  </w:style>
  <w:style w:type="paragraph" w:customStyle="1" w:styleId="maindoctext">
    <w:name w:val="main_doc_text"/>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ideotext">
    <w:name w:val="video_text"/>
    <w:basedOn w:val="a"/>
    <w:rsid w:val="0020478E"/>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videotextin">
    <w:name w:val="video_text_in"/>
    <w:basedOn w:val="a"/>
    <w:rsid w:val="0020478E"/>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nlinesemtext">
    <w:name w:val="onlinesem_text"/>
    <w:basedOn w:val="a"/>
    <w:rsid w:val="0020478E"/>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onlinesemtextin">
    <w:name w:val="onlinesem_text_in"/>
    <w:basedOn w:val="a"/>
    <w:rsid w:val="0020478E"/>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umtext">
    <w:name w:val="forum_text"/>
    <w:basedOn w:val="a"/>
    <w:rsid w:val="0020478E"/>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forumtextin">
    <w:name w:val="forum_text_in"/>
    <w:basedOn w:val="a"/>
    <w:rsid w:val="0020478E"/>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
    <w:name w:val="block"/>
    <w:basedOn w:val="a"/>
    <w:rsid w:val="0020478E"/>
    <w:pPr>
      <w:shd w:val="clear" w:color="auto" w:fill="FFFFFF"/>
      <w:spacing w:before="100" w:beforeAutospacing="1" w:after="225" w:line="240" w:lineRule="auto"/>
    </w:pPr>
    <w:rPr>
      <w:rFonts w:ascii="Times New Roman" w:eastAsia="Times New Roman" w:hAnsi="Times New Roman" w:cs="Times New Roman"/>
      <w:sz w:val="17"/>
      <w:szCs w:val="17"/>
      <w:lang w:eastAsia="ru-RU"/>
    </w:rPr>
  </w:style>
  <w:style w:type="paragraph" w:customStyle="1" w:styleId="wbiins">
    <w:name w:val="wbi_ins"/>
    <w:basedOn w:val="a"/>
    <w:rsid w:val="0020478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head">
    <w:name w:val="block_head"/>
    <w:basedOn w:val="a"/>
    <w:rsid w:val="0020478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pert2010">
    <w:name w:val="expert2010"/>
    <w:basedOn w:val="a"/>
    <w:rsid w:val="0020478E"/>
    <w:pPr>
      <w:shd w:val="clear" w:color="auto" w:fill="13438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headexpert2010">
    <w:name w:val="block_head_expert2010"/>
    <w:basedOn w:val="a"/>
    <w:rsid w:val="0020478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pert2010text">
    <w:name w:val="expert2010_text"/>
    <w:basedOn w:val="a"/>
    <w:rsid w:val="0020478E"/>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expert2010textin">
    <w:name w:val="expert2010_text_in"/>
    <w:basedOn w:val="a"/>
    <w:rsid w:val="0020478E"/>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ftest">
    <w:name w:val="self_test"/>
    <w:basedOn w:val="a"/>
    <w:rsid w:val="0020478E"/>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selftestin">
    <w:name w:val="self_test_in"/>
    <w:basedOn w:val="a"/>
    <w:rsid w:val="0020478E"/>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terial">
    <w:name w:val="material"/>
    <w:basedOn w:val="a"/>
    <w:rsid w:val="0020478E"/>
    <w:pPr>
      <w:shd w:val="clear" w:color="auto" w:fill="FFFFFF"/>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spanmaterial">
    <w:name w:val="span_material"/>
    <w:basedOn w:val="a"/>
    <w:rsid w:val="0020478E"/>
    <w:pPr>
      <w:shd w:val="clear" w:color="auto" w:fill="ECF0F4"/>
      <w:spacing w:before="100" w:beforeAutospacing="1" w:after="100" w:afterAutospacing="1" w:line="240" w:lineRule="auto"/>
    </w:pPr>
    <w:rPr>
      <w:rFonts w:ascii="Times New Roman" w:eastAsia="Times New Roman" w:hAnsi="Times New Roman" w:cs="Times New Roman"/>
      <w:color w:val="505050"/>
      <w:sz w:val="24"/>
      <w:szCs w:val="24"/>
      <w:lang w:eastAsia="ru-RU"/>
    </w:rPr>
  </w:style>
  <w:style w:type="paragraph" w:customStyle="1" w:styleId="spanmaterialin">
    <w:name w:val="span_material_in"/>
    <w:basedOn w:val="a"/>
    <w:rsid w:val="0020478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k">
    <w:name w:val="pk"/>
    <w:basedOn w:val="a"/>
    <w:rsid w:val="0020478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imtext">
    <w:name w:val="im_text"/>
    <w:basedOn w:val="a"/>
    <w:rsid w:val="0020478E"/>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imtextin">
    <w:name w:val="im_text_in"/>
    <w:basedOn w:val="a"/>
    <w:rsid w:val="0020478E"/>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_p"/>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textimg">
    <w:name w:val="im_text_img"/>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menuhead">
    <w:name w:val="im_menu_head"/>
    <w:basedOn w:val="a"/>
    <w:rsid w:val="0020478E"/>
    <w:pPr>
      <w:pBdr>
        <w:top w:val="single" w:sz="6" w:space="0" w:color="D7DBDF"/>
      </w:pBdr>
      <w:spacing w:before="100" w:beforeAutospacing="1" w:after="100" w:afterAutospacing="1" w:line="240" w:lineRule="auto"/>
      <w:jc w:val="center"/>
    </w:pPr>
    <w:rPr>
      <w:rFonts w:ascii="Times New Roman" w:eastAsia="Times New Roman" w:hAnsi="Times New Roman" w:cs="Times New Roman"/>
      <w:caps/>
      <w:color w:val="265699"/>
      <w:sz w:val="24"/>
      <w:szCs w:val="24"/>
      <w:lang w:eastAsia="ru-RU"/>
    </w:rPr>
  </w:style>
  <w:style w:type="paragraph" w:customStyle="1" w:styleId="immenuaktiv">
    <w:name w:val="im_menu_aktiv"/>
    <w:basedOn w:val="a"/>
    <w:rsid w:val="0020478E"/>
    <w:pPr>
      <w:shd w:val="clear" w:color="auto" w:fill="FFFFFF"/>
      <w:spacing w:before="100" w:beforeAutospacing="1" w:after="100" w:afterAutospacing="1" w:line="240" w:lineRule="auto"/>
    </w:pPr>
    <w:rPr>
      <w:rFonts w:ascii="Times New Roman" w:eastAsia="Times New Roman" w:hAnsi="Times New Roman" w:cs="Times New Roman"/>
      <w:color w:val="505050"/>
      <w:sz w:val="24"/>
      <w:szCs w:val="24"/>
      <w:lang w:eastAsia="ru-RU"/>
    </w:rPr>
  </w:style>
  <w:style w:type="paragraph" w:customStyle="1" w:styleId="contentrightbanner">
    <w:name w:val="content_right_banner"/>
    <w:basedOn w:val="a"/>
    <w:rsid w:val="0020478E"/>
    <w:pPr>
      <w:shd w:val="clear" w:color="auto" w:fill="A1BCDE"/>
      <w:spacing w:before="100" w:beforeAutospacing="1" w:after="195" w:line="240" w:lineRule="auto"/>
      <w:ind w:left="195" w:right="15"/>
    </w:pPr>
    <w:rPr>
      <w:rFonts w:ascii="Times New Roman" w:eastAsia="Times New Roman" w:hAnsi="Times New Roman" w:cs="Times New Roman"/>
      <w:sz w:val="24"/>
      <w:szCs w:val="24"/>
      <w:lang w:eastAsia="ru-RU"/>
    </w:rPr>
  </w:style>
  <w:style w:type="paragraph" w:customStyle="1" w:styleId="contentrightbannerins">
    <w:name w:val="content_right_banner_ins"/>
    <w:basedOn w:val="a"/>
    <w:rsid w:val="0020478E"/>
    <w:pPr>
      <w:shd w:val="clear" w:color="auto" w:fill="A1BCDE"/>
      <w:spacing w:before="120" w:after="100" w:afterAutospacing="1" w:line="240" w:lineRule="auto"/>
    </w:pPr>
    <w:rPr>
      <w:rFonts w:ascii="Times New Roman" w:eastAsia="Times New Roman" w:hAnsi="Times New Roman" w:cs="Times New Roman"/>
      <w:sz w:val="24"/>
      <w:szCs w:val="24"/>
      <w:lang w:eastAsia="ru-RU"/>
    </w:rPr>
  </w:style>
  <w:style w:type="paragraph" w:customStyle="1" w:styleId="rbiins">
    <w:name w:val="rbi_ins"/>
    <w:basedOn w:val="a"/>
    <w:rsid w:val="0020478E"/>
    <w:pPr>
      <w:shd w:val="clear" w:color="auto" w:fill="FFFFFF"/>
      <w:spacing w:after="0" w:line="240" w:lineRule="auto"/>
      <w:ind w:left="150" w:right="150"/>
    </w:pPr>
    <w:rPr>
      <w:rFonts w:ascii="Times New Roman" w:eastAsia="Times New Roman" w:hAnsi="Times New Roman" w:cs="Times New Roman"/>
      <w:sz w:val="24"/>
      <w:szCs w:val="24"/>
      <w:lang w:eastAsia="ru-RU"/>
    </w:rPr>
  </w:style>
  <w:style w:type="paragraph" w:customStyle="1" w:styleId="contentinside">
    <w:name w:val="content_inside"/>
    <w:basedOn w:val="a"/>
    <w:rsid w:val="0020478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insidenavi">
    <w:name w:val="content_inside_navi"/>
    <w:basedOn w:val="a"/>
    <w:rsid w:val="0020478E"/>
    <w:pPr>
      <w:spacing w:before="100" w:beforeAutospacing="1" w:after="100" w:afterAutospacing="1" w:line="240" w:lineRule="auto"/>
    </w:pPr>
    <w:rPr>
      <w:rFonts w:ascii="Times New Roman" w:eastAsia="Times New Roman" w:hAnsi="Times New Roman" w:cs="Times New Roman"/>
      <w:color w:val="7E7D7D"/>
      <w:sz w:val="18"/>
      <w:szCs w:val="18"/>
      <w:lang w:eastAsia="ru-RU"/>
    </w:rPr>
  </w:style>
  <w:style w:type="paragraph" w:customStyle="1" w:styleId="wwwcontentinsidebgbottom">
    <w:name w:val="www_content_inside_bgbottom"/>
    <w:basedOn w:val="a"/>
    <w:rsid w:val="0020478E"/>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contentinsidetext">
    <w:name w:val="content_inside_text"/>
    <w:basedOn w:val="a"/>
    <w:rsid w:val="0020478E"/>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table">
    <w:name w:val="table"/>
    <w:basedOn w:val="a"/>
    <w:rsid w:val="0020478E"/>
    <w:pPr>
      <w:pBdr>
        <w:bottom w:val="single" w:sz="6" w:space="0" w:color="D6DEE9"/>
      </w:pBdr>
      <w:spacing w:before="300" w:after="300" w:line="240" w:lineRule="auto"/>
    </w:pPr>
    <w:rPr>
      <w:rFonts w:ascii="Times New Roman" w:eastAsia="Times New Roman" w:hAnsi="Times New Roman" w:cs="Times New Roman"/>
      <w:sz w:val="24"/>
      <w:szCs w:val="24"/>
      <w:lang w:eastAsia="ru-RU"/>
    </w:rPr>
  </w:style>
  <w:style w:type="paragraph" w:customStyle="1" w:styleId="tablebig">
    <w:name w:val="table_big"/>
    <w:basedOn w:val="a"/>
    <w:rsid w:val="0020478E"/>
    <w:pPr>
      <w:spacing w:before="300" w:after="300" w:line="240" w:lineRule="auto"/>
      <w:ind w:left="-75"/>
    </w:pPr>
    <w:rPr>
      <w:rFonts w:ascii="Times New Roman" w:eastAsia="Times New Roman" w:hAnsi="Times New Roman" w:cs="Times New Roman"/>
      <w:sz w:val="15"/>
      <w:szCs w:val="15"/>
      <w:lang w:eastAsia="ru-RU"/>
    </w:rPr>
  </w:style>
  <w:style w:type="paragraph" w:customStyle="1" w:styleId="txtoutofdate">
    <w:name w:val="txtoutofdate"/>
    <w:basedOn w:val="a"/>
    <w:rsid w:val="0020478E"/>
    <w:pPr>
      <w:spacing w:before="100" w:beforeAutospacing="1" w:after="100" w:afterAutospacing="1" w:line="240" w:lineRule="auto"/>
    </w:pPr>
    <w:rPr>
      <w:rFonts w:ascii="Times New Roman" w:eastAsia="Times New Roman" w:hAnsi="Times New Roman" w:cs="Times New Roman"/>
      <w:strike/>
      <w:color w:val="BFCCDE"/>
      <w:sz w:val="24"/>
      <w:szCs w:val="24"/>
      <w:lang w:eastAsia="ru-RU"/>
    </w:rPr>
  </w:style>
  <w:style w:type="paragraph" w:customStyle="1" w:styleId="myregion">
    <w:name w:val="my_region"/>
    <w:basedOn w:val="a"/>
    <w:rsid w:val="0020478E"/>
    <w:pPr>
      <w:spacing w:after="0" w:line="240" w:lineRule="auto"/>
    </w:pPr>
    <w:rPr>
      <w:rFonts w:ascii="Times New Roman" w:eastAsia="Times New Roman" w:hAnsi="Times New Roman" w:cs="Times New Roman"/>
      <w:sz w:val="24"/>
      <w:szCs w:val="24"/>
      <w:lang w:eastAsia="ru-RU"/>
    </w:rPr>
  </w:style>
  <w:style w:type="paragraph" w:customStyle="1" w:styleId="textreview">
    <w:name w:val="text_review"/>
    <w:basedOn w:val="a"/>
    <w:rsid w:val="0020478E"/>
    <w:pPr>
      <w:pBdr>
        <w:bottom w:val="single" w:sz="6" w:space="0" w:color="F0F0F0"/>
      </w:pBdr>
      <w:spacing w:before="100" w:beforeAutospacing="1" w:after="100" w:afterAutospacing="1" w:line="240" w:lineRule="auto"/>
    </w:pPr>
    <w:rPr>
      <w:rFonts w:ascii="Times New Roman" w:eastAsia="Times New Roman" w:hAnsi="Times New Roman" w:cs="Times New Roman"/>
      <w:caps/>
      <w:sz w:val="24"/>
      <w:szCs w:val="24"/>
      <w:lang w:eastAsia="ru-RU"/>
    </w:rPr>
  </w:style>
  <w:style w:type="paragraph" w:customStyle="1" w:styleId="reviewdoc">
    <w:name w:val="review_doc"/>
    <w:basedOn w:val="a"/>
    <w:rsid w:val="0020478E"/>
    <w:pPr>
      <w:spacing w:after="0" w:line="240" w:lineRule="auto"/>
      <w:jc w:val="both"/>
    </w:pPr>
    <w:rPr>
      <w:rFonts w:ascii="Times New Roman" w:eastAsia="Times New Roman" w:hAnsi="Times New Roman" w:cs="Times New Roman"/>
      <w:sz w:val="24"/>
      <w:szCs w:val="24"/>
      <w:lang w:eastAsia="ru-RU"/>
    </w:rPr>
  </w:style>
  <w:style w:type="paragraph" w:customStyle="1" w:styleId="reviewon">
    <w:name w:val="review_on"/>
    <w:basedOn w:val="a"/>
    <w:rsid w:val="0020478E"/>
    <w:pPr>
      <w:spacing w:before="150" w:after="100" w:afterAutospacing="1" w:line="240" w:lineRule="auto"/>
      <w:ind w:left="300"/>
      <w:jc w:val="both"/>
    </w:pPr>
    <w:rPr>
      <w:rFonts w:ascii="Times New Roman" w:eastAsia="Times New Roman" w:hAnsi="Times New Roman" w:cs="Times New Roman"/>
      <w:vanish/>
      <w:sz w:val="24"/>
      <w:szCs w:val="24"/>
      <w:lang w:eastAsia="ru-RU"/>
    </w:rPr>
  </w:style>
  <w:style w:type="paragraph" w:customStyle="1" w:styleId="int">
    <w:name w:val="int"/>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pic">
    <w:name w:val="int_pic"/>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text">
    <w:name w:val="int_text"/>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textlentanews">
    <w:name w:val="int_text_lenta_news"/>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textarhiv">
    <w:name w:val="int_text_arhiv"/>
    <w:basedOn w:val="a"/>
    <w:rsid w:val="0020478E"/>
    <w:pPr>
      <w:shd w:val="clear" w:color="auto" w:fill="EAEBEB"/>
      <w:spacing w:before="450" w:after="150" w:line="240" w:lineRule="auto"/>
    </w:pPr>
    <w:rPr>
      <w:rFonts w:ascii="Times New Roman" w:eastAsia="Times New Roman" w:hAnsi="Times New Roman" w:cs="Times New Roman"/>
      <w:sz w:val="24"/>
      <w:szCs w:val="24"/>
      <w:lang w:eastAsia="ru-RU"/>
    </w:rPr>
  </w:style>
  <w:style w:type="paragraph" w:customStyle="1" w:styleId="contentinsidenews">
    <w:name w:val="content_inside_news"/>
    <w:basedOn w:val="a"/>
    <w:rsid w:val="0020478E"/>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anons">
    <w:name w:val="anons"/>
    <w:basedOn w:val="a"/>
    <w:rsid w:val="0020478E"/>
    <w:pPr>
      <w:shd w:val="clear" w:color="auto" w:fill="E6F0FB"/>
      <w:spacing w:after="135" w:line="240" w:lineRule="auto"/>
      <w:ind w:right="225"/>
    </w:pPr>
    <w:rPr>
      <w:rFonts w:ascii="Times New Roman" w:eastAsia="Times New Roman" w:hAnsi="Times New Roman" w:cs="Times New Roman"/>
      <w:sz w:val="24"/>
      <w:szCs w:val="24"/>
      <w:lang w:eastAsia="ru-RU"/>
    </w:rPr>
  </w:style>
  <w:style w:type="paragraph" w:customStyle="1" w:styleId="newsbutton">
    <w:name w:val="news_button"/>
    <w:basedOn w:val="a"/>
    <w:rsid w:val="0020478E"/>
    <w:pPr>
      <w:spacing w:after="150" w:line="240" w:lineRule="auto"/>
    </w:pPr>
    <w:rPr>
      <w:rFonts w:ascii="Times New Roman" w:eastAsia="Times New Roman" w:hAnsi="Times New Roman" w:cs="Times New Roman"/>
      <w:sz w:val="24"/>
      <w:szCs w:val="24"/>
      <w:lang w:eastAsia="ru-RU"/>
    </w:rPr>
  </w:style>
  <w:style w:type="paragraph" w:customStyle="1" w:styleId="newsstar">
    <w:name w:val="news_star"/>
    <w:basedOn w:val="a"/>
    <w:rsid w:val="0020478E"/>
    <w:pPr>
      <w:spacing w:before="150" w:after="0" w:line="240" w:lineRule="auto"/>
      <w:ind w:right="75"/>
    </w:pPr>
    <w:rPr>
      <w:rFonts w:ascii="Times New Roman" w:eastAsia="Times New Roman" w:hAnsi="Times New Roman" w:cs="Times New Roman"/>
      <w:sz w:val="24"/>
      <w:szCs w:val="24"/>
      <w:lang w:eastAsia="ru-RU"/>
    </w:rPr>
  </w:style>
  <w:style w:type="paragraph" w:customStyle="1" w:styleId="contentinsidekoment">
    <w:name w:val="content_inside_koment"/>
    <w:basedOn w:val="a"/>
    <w:rsid w:val="0020478E"/>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rm">
    <w:name w:val="form"/>
    <w:basedOn w:val="a"/>
    <w:rsid w:val="0020478E"/>
    <w:pPr>
      <w:shd w:val="clear" w:color="auto" w:fill="ECEFF4"/>
      <w:spacing w:after="150" w:line="240" w:lineRule="auto"/>
    </w:pPr>
    <w:rPr>
      <w:rFonts w:ascii="Times New Roman" w:eastAsia="Times New Roman" w:hAnsi="Times New Roman" w:cs="Times New Roman"/>
      <w:sz w:val="20"/>
      <w:szCs w:val="20"/>
      <w:lang w:eastAsia="ru-RU"/>
    </w:rPr>
  </w:style>
  <w:style w:type="paragraph" w:customStyle="1" w:styleId="ttext">
    <w:name w:val="ttext"/>
    <w:basedOn w:val="a"/>
    <w:rsid w:val="0020478E"/>
    <w:pPr>
      <w:pBdr>
        <w:top w:val="single" w:sz="6" w:space="0" w:color="E5E5E5"/>
        <w:left w:val="single" w:sz="6" w:space="5" w:color="E5E5E5"/>
        <w:bottom w:val="single" w:sz="6" w:space="0" w:color="E5E5E5"/>
        <w:right w:val="single" w:sz="6" w:space="0" w:color="E5E5E5"/>
      </w:pBdr>
      <w:shd w:val="clear" w:color="auto" w:fill="FFFFFF"/>
      <w:spacing w:before="60" w:after="165" w:line="240" w:lineRule="auto"/>
    </w:pPr>
    <w:rPr>
      <w:rFonts w:ascii="Times New Roman" w:eastAsia="Times New Roman" w:hAnsi="Times New Roman" w:cs="Times New Roman"/>
      <w:sz w:val="24"/>
      <w:szCs w:val="24"/>
      <w:lang w:eastAsia="ru-RU"/>
    </w:rPr>
  </w:style>
  <w:style w:type="paragraph" w:customStyle="1" w:styleId="select">
    <w:name w:val="select"/>
    <w:basedOn w:val="a"/>
    <w:rsid w:val="0020478E"/>
    <w:pPr>
      <w:pBdr>
        <w:top w:val="single" w:sz="6" w:space="0" w:color="E5E5E5"/>
        <w:left w:val="single" w:sz="6" w:space="0" w:color="E5E5E5"/>
        <w:bottom w:val="single" w:sz="6" w:space="0" w:color="E5E5E5"/>
        <w:right w:val="single" w:sz="6" w:space="0" w:color="E5E5E5"/>
      </w:pBdr>
      <w:shd w:val="clear" w:color="auto" w:fill="FFFFFF"/>
      <w:spacing w:before="60" w:after="165" w:line="240" w:lineRule="auto"/>
    </w:pPr>
    <w:rPr>
      <w:rFonts w:ascii="Times New Roman" w:eastAsia="Times New Roman" w:hAnsi="Times New Roman" w:cs="Times New Roman"/>
      <w:sz w:val="24"/>
      <w:szCs w:val="24"/>
      <w:lang w:eastAsia="ru-RU"/>
    </w:rPr>
  </w:style>
  <w:style w:type="paragraph" w:customStyle="1" w:styleId="butt">
    <w:name w:val="butt"/>
    <w:basedOn w:val="a"/>
    <w:rsid w:val="0020478E"/>
    <w:pPr>
      <w:spacing w:before="100" w:beforeAutospacing="1" w:after="100" w:afterAutospacing="1" w:line="240" w:lineRule="auto"/>
      <w:ind w:right="165"/>
    </w:pPr>
    <w:rPr>
      <w:rFonts w:ascii="Arial" w:eastAsia="Times New Roman" w:hAnsi="Arial" w:cs="Arial"/>
      <w:b/>
      <w:bCs/>
      <w:color w:val="464646"/>
      <w:sz w:val="20"/>
      <w:szCs w:val="20"/>
      <w:lang w:eastAsia="ru-RU"/>
    </w:rPr>
  </w:style>
  <w:style w:type="paragraph" w:customStyle="1" w:styleId="buttzareg">
    <w:name w:val="butt_zareg"/>
    <w:basedOn w:val="a"/>
    <w:rsid w:val="0020478E"/>
    <w:pPr>
      <w:spacing w:before="100" w:beforeAutospacing="1" w:after="100" w:afterAutospacing="1" w:line="240" w:lineRule="auto"/>
      <w:ind w:right="165"/>
    </w:pPr>
    <w:rPr>
      <w:rFonts w:ascii="Arial" w:eastAsia="Times New Roman" w:hAnsi="Arial" w:cs="Arial"/>
      <w:b/>
      <w:bCs/>
      <w:color w:val="464646"/>
      <w:sz w:val="20"/>
      <w:szCs w:val="20"/>
      <w:lang w:eastAsia="ru-RU"/>
    </w:rPr>
  </w:style>
  <w:style w:type="paragraph" w:customStyle="1" w:styleId="buttbig">
    <w:name w:val="butt_big"/>
    <w:basedOn w:val="a"/>
    <w:rsid w:val="0020478E"/>
    <w:pPr>
      <w:spacing w:before="100" w:beforeAutospacing="1" w:after="100" w:afterAutospacing="1" w:line="240" w:lineRule="auto"/>
    </w:pPr>
    <w:rPr>
      <w:rFonts w:ascii="Arial" w:eastAsia="Times New Roman" w:hAnsi="Arial" w:cs="Arial"/>
      <w:b/>
      <w:bCs/>
      <w:color w:val="464646"/>
      <w:sz w:val="20"/>
      <w:szCs w:val="20"/>
      <w:lang w:eastAsia="ru-RU"/>
    </w:rPr>
  </w:style>
  <w:style w:type="paragraph" w:customStyle="1" w:styleId="konkursvopros">
    <w:name w:val="konkurs_vopros"/>
    <w:basedOn w:val="a"/>
    <w:rsid w:val="0020478E"/>
    <w:pPr>
      <w:pBdr>
        <w:top w:val="single" w:sz="6" w:space="8" w:color="CCCCCC"/>
        <w:left w:val="single" w:sz="6" w:space="8" w:color="CCCCCC"/>
        <w:bottom w:val="single" w:sz="6" w:space="8" w:color="CCCCCC"/>
        <w:right w:val="single" w:sz="6" w:space="8" w:color="CCCCCC"/>
      </w:pBdr>
      <w:shd w:val="clear" w:color="auto" w:fill="F6F7FD"/>
      <w:spacing w:before="150" w:after="150" w:line="240" w:lineRule="auto"/>
    </w:pPr>
    <w:rPr>
      <w:rFonts w:ascii="Times New Roman" w:eastAsia="Times New Roman" w:hAnsi="Times New Roman" w:cs="Times New Roman"/>
      <w:sz w:val="24"/>
      <w:szCs w:val="24"/>
      <w:lang w:eastAsia="ru-RU"/>
    </w:rPr>
  </w:style>
  <w:style w:type="paragraph" w:customStyle="1" w:styleId="tabcalendar">
    <w:name w:val="tab_calendar"/>
    <w:basedOn w:val="a"/>
    <w:rsid w:val="0020478E"/>
    <w:pPr>
      <w:pBdr>
        <w:left w:val="single" w:sz="6" w:space="0" w:color="D8D8D8"/>
        <w:bottom w:val="single" w:sz="6" w:space="0" w:color="D8D8D8"/>
        <w:right w:val="single" w:sz="6" w:space="0" w:color="D8D8D8"/>
      </w:pBdr>
      <w:shd w:val="clear" w:color="auto" w:fill="ECF0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ead">
    <w:name w:val="thead"/>
    <w:basedOn w:val="a"/>
    <w:rsid w:val="0020478E"/>
    <w:pPr>
      <w:shd w:val="clear" w:color="auto" w:fill="ECF0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nthyearcenter">
    <w:name w:val="month_year_center"/>
    <w:basedOn w:val="a"/>
    <w:rsid w:val="0020478E"/>
    <w:pPr>
      <w:spacing w:after="0" w:line="240" w:lineRule="auto"/>
    </w:pPr>
    <w:rPr>
      <w:rFonts w:ascii="Times New Roman" w:eastAsia="Times New Roman" w:hAnsi="Times New Roman" w:cs="Times New Roman"/>
      <w:caps/>
      <w:color w:val="505050"/>
      <w:sz w:val="20"/>
      <w:szCs w:val="20"/>
      <w:lang w:eastAsia="ru-RU"/>
    </w:rPr>
  </w:style>
  <w:style w:type="paragraph" w:customStyle="1" w:styleId="prevmonth">
    <w:name w:val="prev_month"/>
    <w:basedOn w:val="a"/>
    <w:rsid w:val="0020478E"/>
    <w:pPr>
      <w:spacing w:before="30" w:after="100" w:afterAutospacing="1" w:line="240" w:lineRule="auto"/>
      <w:ind w:left="225"/>
    </w:pPr>
    <w:rPr>
      <w:rFonts w:ascii="Times New Roman" w:eastAsia="Times New Roman" w:hAnsi="Times New Roman" w:cs="Times New Roman"/>
      <w:sz w:val="24"/>
      <w:szCs w:val="24"/>
      <w:lang w:eastAsia="ru-RU"/>
    </w:rPr>
  </w:style>
  <w:style w:type="paragraph" w:customStyle="1" w:styleId="nextmonth">
    <w:name w:val="next_month"/>
    <w:basedOn w:val="a"/>
    <w:rsid w:val="0020478E"/>
    <w:pPr>
      <w:spacing w:before="30" w:after="0" w:line="240" w:lineRule="auto"/>
      <w:ind w:right="225"/>
    </w:pPr>
    <w:rPr>
      <w:rFonts w:ascii="Times New Roman" w:eastAsia="Times New Roman" w:hAnsi="Times New Roman" w:cs="Times New Roman"/>
      <w:sz w:val="24"/>
      <w:szCs w:val="24"/>
      <w:lang w:eastAsia="ru-RU"/>
    </w:rPr>
  </w:style>
  <w:style w:type="paragraph" w:customStyle="1" w:styleId="selectmonth">
    <w:name w:val="select_month"/>
    <w:basedOn w:val="a"/>
    <w:rsid w:val="0020478E"/>
    <w:pPr>
      <w:pBdr>
        <w:top w:val="single" w:sz="6" w:space="0" w:color="DCDCDC"/>
        <w:left w:val="single" w:sz="6" w:space="0" w:color="DCDCDC"/>
        <w:bottom w:val="single" w:sz="6" w:space="0" w:color="DCDCDC"/>
        <w:right w:val="single" w:sz="6" w:space="0" w:color="DCDCDC"/>
      </w:pBdr>
      <w:shd w:val="clear" w:color="auto" w:fill="F8F9FB"/>
      <w:spacing w:before="100" w:beforeAutospacing="1" w:after="100" w:afterAutospacing="1" w:line="240" w:lineRule="auto"/>
    </w:pPr>
    <w:rPr>
      <w:rFonts w:ascii="Times New Roman" w:eastAsia="Times New Roman" w:hAnsi="Times New Roman" w:cs="Times New Roman"/>
      <w:vanish/>
      <w:sz w:val="18"/>
      <w:szCs w:val="18"/>
      <w:lang w:eastAsia="ru-RU"/>
    </w:rPr>
  </w:style>
  <w:style w:type="paragraph" w:customStyle="1" w:styleId="selectyear">
    <w:name w:val="select_year"/>
    <w:basedOn w:val="a"/>
    <w:rsid w:val="0020478E"/>
    <w:pPr>
      <w:pBdr>
        <w:top w:val="single" w:sz="6" w:space="0" w:color="DCDCDC"/>
        <w:left w:val="single" w:sz="6" w:space="0" w:color="DCDCDC"/>
        <w:bottom w:val="single" w:sz="6" w:space="0" w:color="DCDCDC"/>
        <w:right w:val="single" w:sz="6" w:space="0" w:color="DCDCDC"/>
      </w:pBdr>
      <w:shd w:val="clear" w:color="auto" w:fill="F8F9FB"/>
      <w:spacing w:before="100" w:beforeAutospacing="1" w:after="100" w:afterAutospacing="1" w:line="240" w:lineRule="auto"/>
    </w:pPr>
    <w:rPr>
      <w:rFonts w:ascii="Times New Roman" w:eastAsia="Times New Roman" w:hAnsi="Times New Roman" w:cs="Times New Roman"/>
      <w:vanish/>
      <w:sz w:val="18"/>
      <w:szCs w:val="18"/>
      <w:lang w:eastAsia="ru-RU"/>
    </w:rPr>
  </w:style>
  <w:style w:type="paragraph" w:customStyle="1" w:styleId="calendar">
    <w:name w:val="calendar"/>
    <w:basedOn w:val="a"/>
    <w:rsid w:val="0020478E"/>
    <w:pPr>
      <w:spacing w:after="150" w:line="240" w:lineRule="auto"/>
      <w:ind w:left="180"/>
    </w:pPr>
    <w:rPr>
      <w:rFonts w:ascii="Times New Roman" w:eastAsia="Times New Roman" w:hAnsi="Times New Roman" w:cs="Times New Roman"/>
      <w:color w:val="7E7D7D"/>
      <w:sz w:val="24"/>
      <w:szCs w:val="24"/>
      <w:lang w:eastAsia="ru-RU"/>
    </w:rPr>
  </w:style>
  <w:style w:type="paragraph" w:customStyle="1" w:styleId="tddayhover">
    <w:name w:val="td_day_hover"/>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calendarsmall">
    <w:name w:val="tab_calendar_small"/>
    <w:basedOn w:val="a"/>
    <w:rsid w:val="0020478E"/>
    <w:pPr>
      <w:pBdr>
        <w:left w:val="single" w:sz="6" w:space="0" w:color="D8D8D8"/>
        <w:bottom w:val="single" w:sz="6" w:space="0" w:color="D8D8D8"/>
        <w:right w:val="single" w:sz="6" w:space="0" w:color="D8D8D8"/>
      </w:pBdr>
      <w:shd w:val="clear" w:color="auto" w:fill="ECF0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eadsmall">
    <w:name w:val="thead_small"/>
    <w:basedOn w:val="a"/>
    <w:rsid w:val="0020478E"/>
    <w:pPr>
      <w:shd w:val="clear" w:color="auto" w:fill="ECF0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smallall">
    <w:name w:val="calendar_small_all"/>
    <w:basedOn w:val="a"/>
    <w:rsid w:val="0020478E"/>
    <w:pPr>
      <w:spacing w:before="100" w:beforeAutospacing="1" w:after="100" w:afterAutospacing="1" w:line="240" w:lineRule="auto"/>
      <w:ind w:left="120"/>
    </w:pPr>
    <w:rPr>
      <w:rFonts w:ascii="Times New Roman" w:eastAsia="Times New Roman" w:hAnsi="Times New Roman" w:cs="Times New Roman"/>
      <w:sz w:val="24"/>
      <w:szCs w:val="24"/>
      <w:lang w:eastAsia="ru-RU"/>
    </w:rPr>
  </w:style>
  <w:style w:type="paragraph" w:customStyle="1" w:styleId="calendarsmall">
    <w:name w:val="calendar_small"/>
    <w:basedOn w:val="a"/>
    <w:rsid w:val="0020478E"/>
    <w:pPr>
      <w:spacing w:after="150" w:line="240" w:lineRule="auto"/>
    </w:pPr>
    <w:rPr>
      <w:rFonts w:ascii="Times New Roman" w:eastAsia="Times New Roman" w:hAnsi="Times New Roman" w:cs="Times New Roman"/>
      <w:color w:val="7E7D7D"/>
      <w:sz w:val="24"/>
      <w:szCs w:val="24"/>
      <w:lang w:eastAsia="ru-RU"/>
    </w:rPr>
  </w:style>
  <w:style w:type="paragraph" w:customStyle="1" w:styleId="nextmonthsmall">
    <w:name w:val="next_month_small"/>
    <w:basedOn w:val="a"/>
    <w:rsid w:val="0020478E"/>
    <w:pPr>
      <w:spacing w:before="30" w:after="0" w:line="240" w:lineRule="auto"/>
      <w:ind w:right="225"/>
    </w:pPr>
    <w:rPr>
      <w:rFonts w:ascii="Times New Roman" w:eastAsia="Times New Roman" w:hAnsi="Times New Roman" w:cs="Times New Roman"/>
      <w:sz w:val="24"/>
      <w:szCs w:val="24"/>
      <w:lang w:eastAsia="ru-RU"/>
    </w:rPr>
  </w:style>
  <w:style w:type="paragraph" w:customStyle="1" w:styleId="immenuheadsmall">
    <w:name w:val="im_menu_head_small"/>
    <w:basedOn w:val="a"/>
    <w:rsid w:val="0020478E"/>
    <w:pPr>
      <w:pBdr>
        <w:top w:val="single" w:sz="6" w:space="0" w:color="D7DBDF"/>
      </w:pBdr>
      <w:spacing w:before="100" w:beforeAutospacing="1" w:after="100" w:afterAutospacing="1" w:line="240" w:lineRule="auto"/>
      <w:jc w:val="center"/>
    </w:pPr>
    <w:rPr>
      <w:rFonts w:ascii="Times New Roman" w:eastAsia="Times New Roman" w:hAnsi="Times New Roman" w:cs="Times New Roman"/>
      <w:caps/>
      <w:color w:val="265699"/>
      <w:sz w:val="24"/>
      <w:szCs w:val="24"/>
      <w:lang w:eastAsia="ru-RU"/>
    </w:rPr>
  </w:style>
  <w:style w:type="paragraph" w:customStyle="1" w:styleId="menuaktivsmall">
    <w:name w:val="menu_aktiv_small"/>
    <w:basedOn w:val="a"/>
    <w:rsid w:val="0020478E"/>
    <w:pPr>
      <w:shd w:val="clear" w:color="auto" w:fill="FFFFFF"/>
      <w:spacing w:before="100" w:beforeAutospacing="1" w:after="100" w:afterAutospacing="1" w:line="240" w:lineRule="auto"/>
    </w:pPr>
    <w:rPr>
      <w:rFonts w:ascii="Times New Roman" w:eastAsia="Times New Roman" w:hAnsi="Times New Roman" w:cs="Times New Roman"/>
      <w:color w:val="505050"/>
      <w:sz w:val="24"/>
      <w:szCs w:val="24"/>
      <w:lang w:eastAsia="ru-RU"/>
    </w:rPr>
  </w:style>
  <w:style w:type="paragraph" w:customStyle="1" w:styleId="partnerblock">
    <w:name w:val="partnerblock"/>
    <w:basedOn w:val="a"/>
    <w:rsid w:val="0020478E"/>
    <w:pPr>
      <w:spacing w:before="225" w:after="75" w:line="375" w:lineRule="atLeast"/>
      <w:jc w:val="center"/>
    </w:pPr>
    <w:rPr>
      <w:rFonts w:ascii="Arial" w:eastAsia="Times New Roman" w:hAnsi="Arial" w:cs="Arial"/>
      <w:b/>
      <w:bCs/>
      <w:color w:val="0059A5"/>
      <w:sz w:val="20"/>
      <w:szCs w:val="20"/>
      <w:lang w:eastAsia="ru-RU"/>
    </w:rPr>
  </w:style>
  <w:style w:type="paragraph" w:customStyle="1" w:styleId="vacancy">
    <w:name w:val="vacancy"/>
    <w:basedOn w:val="a"/>
    <w:rsid w:val="0020478E"/>
    <w:pPr>
      <w:shd w:val="clear" w:color="auto" w:fill="DEE5ED"/>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generatedcode">
    <w:name w:val="generated_code"/>
    <w:basedOn w:val="a"/>
    <w:rsid w:val="0020478E"/>
    <w:pPr>
      <w:pBdr>
        <w:top w:val="single" w:sz="6" w:space="4" w:color="CCCCCC"/>
        <w:left w:val="single" w:sz="6" w:space="8" w:color="CCCCCC"/>
        <w:bottom w:val="single" w:sz="6" w:space="4" w:color="CCCCCC"/>
        <w:right w:val="single" w:sz="6" w:space="0" w:color="CCCCCC"/>
      </w:pBdr>
      <w:shd w:val="clear" w:color="auto" w:fill="F8F9FB"/>
      <w:spacing w:after="300" w:line="240" w:lineRule="auto"/>
    </w:pPr>
    <w:rPr>
      <w:rFonts w:ascii="Times New Roman" w:eastAsia="Times New Roman" w:hAnsi="Times New Roman" w:cs="Times New Roman"/>
      <w:sz w:val="24"/>
      <w:szCs w:val="24"/>
      <w:lang w:eastAsia="ru-RU"/>
    </w:rPr>
  </w:style>
  <w:style w:type="paragraph" w:customStyle="1" w:styleId="menubase">
    <w:name w:val="menu_base"/>
    <w:basedOn w:val="a"/>
    <w:rsid w:val="0020478E"/>
    <w:pPr>
      <w:pBdr>
        <w:top w:val="single" w:sz="6" w:space="0" w:color="D7DBDF"/>
        <w:left w:val="single" w:sz="6" w:space="0" w:color="D7DBDF"/>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basetext">
    <w:name w:val="menu_base_text"/>
    <w:basedOn w:val="a"/>
    <w:rsid w:val="0020478E"/>
    <w:pPr>
      <w:pBdr>
        <w:bottom w:val="single" w:sz="6" w:space="8" w:color="D7DBDF"/>
        <w:right w:val="single" w:sz="6" w:space="15" w:color="D7DBDF"/>
      </w:pBdr>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paragraph" w:customStyle="1" w:styleId="blocknone">
    <w:name w:val="block_none"/>
    <w:basedOn w:val="a"/>
    <w:rsid w:val="0020478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1">
    <w:name w:val="s_1"/>
    <w:basedOn w:val="a"/>
    <w:rsid w:val="0020478E"/>
    <w:pPr>
      <w:spacing w:before="100" w:beforeAutospacing="1" w:after="100" w:afterAutospacing="1" w:line="240" w:lineRule="auto"/>
      <w:ind w:firstLine="720"/>
    </w:pPr>
    <w:rPr>
      <w:rFonts w:ascii="Times New Roman" w:eastAsia="Times New Roman" w:hAnsi="Times New Roman" w:cs="Times New Roman"/>
      <w:sz w:val="24"/>
      <w:szCs w:val="24"/>
      <w:lang w:eastAsia="ru-RU"/>
    </w:rPr>
  </w:style>
  <w:style w:type="paragraph" w:customStyle="1" w:styleId="s3">
    <w:name w:val="s_3"/>
    <w:basedOn w:val="a"/>
    <w:rsid w:val="0020478E"/>
    <w:pPr>
      <w:spacing w:before="100" w:beforeAutospacing="1" w:after="100" w:afterAutospacing="1" w:line="240" w:lineRule="auto"/>
      <w:jc w:val="center"/>
    </w:pPr>
    <w:rPr>
      <w:rFonts w:ascii="Times New Roman" w:eastAsia="Times New Roman" w:hAnsi="Times New Roman" w:cs="Times New Roman"/>
      <w:b/>
      <w:bCs/>
      <w:color w:val="000080"/>
      <w:sz w:val="21"/>
      <w:szCs w:val="21"/>
      <w:lang w:eastAsia="ru-RU"/>
    </w:rPr>
  </w:style>
  <w:style w:type="paragraph" w:customStyle="1" w:styleId="s9">
    <w:name w:val="s_9"/>
    <w:basedOn w:val="a"/>
    <w:rsid w:val="0020478E"/>
    <w:pPr>
      <w:spacing w:before="100" w:beforeAutospacing="1" w:after="100" w:afterAutospacing="1" w:line="240" w:lineRule="auto"/>
    </w:pPr>
    <w:rPr>
      <w:rFonts w:ascii="Times New Roman" w:eastAsia="Times New Roman" w:hAnsi="Times New Roman" w:cs="Times New Roman"/>
      <w:i/>
      <w:iCs/>
      <w:color w:val="800080"/>
      <w:sz w:val="24"/>
      <w:szCs w:val="24"/>
      <w:lang w:eastAsia="ru-RU"/>
    </w:rPr>
  </w:style>
  <w:style w:type="paragraph" w:customStyle="1" w:styleId="s10">
    <w:name w:val="s_10"/>
    <w:basedOn w:val="a"/>
    <w:rsid w:val="0020478E"/>
    <w:pPr>
      <w:spacing w:before="100" w:beforeAutospacing="1" w:after="100" w:afterAutospacing="1" w:line="240" w:lineRule="auto"/>
    </w:pPr>
    <w:rPr>
      <w:rFonts w:ascii="Times New Roman" w:eastAsia="Times New Roman" w:hAnsi="Times New Roman" w:cs="Times New Roman"/>
      <w:b/>
      <w:bCs/>
      <w:color w:val="000080"/>
      <w:sz w:val="24"/>
      <w:szCs w:val="24"/>
      <w:lang w:eastAsia="ru-RU"/>
    </w:rPr>
  </w:style>
  <w:style w:type="paragraph" w:customStyle="1" w:styleId="s15">
    <w:name w:val="s_15"/>
    <w:basedOn w:val="a"/>
    <w:rsid w:val="0020478E"/>
    <w:pPr>
      <w:spacing w:before="100" w:beforeAutospacing="1" w:after="100" w:afterAutospacing="1" w:line="240" w:lineRule="auto"/>
      <w:ind w:left="825"/>
    </w:pPr>
    <w:rPr>
      <w:rFonts w:ascii="Times New Roman" w:eastAsia="Times New Roman" w:hAnsi="Times New Roman" w:cs="Times New Roman"/>
      <w:sz w:val="24"/>
      <w:szCs w:val="24"/>
      <w:lang w:eastAsia="ru-RU"/>
    </w:rPr>
  </w:style>
  <w:style w:type="paragraph" w:customStyle="1" w:styleId="s22">
    <w:name w:val="s_22"/>
    <w:basedOn w:val="a"/>
    <w:rsid w:val="0020478E"/>
    <w:pPr>
      <w:spacing w:before="100" w:beforeAutospacing="1" w:after="100" w:afterAutospacing="1" w:line="240" w:lineRule="auto"/>
    </w:pPr>
    <w:rPr>
      <w:rFonts w:ascii="Times New Roman" w:eastAsia="Times New Roman" w:hAnsi="Times New Roman" w:cs="Times New Roman"/>
      <w:i/>
      <w:iCs/>
      <w:color w:val="800080"/>
      <w:sz w:val="24"/>
      <w:szCs w:val="24"/>
      <w:lang w:eastAsia="ru-RU"/>
    </w:rPr>
  </w:style>
  <w:style w:type="paragraph" w:customStyle="1" w:styleId="commentgarant">
    <w:name w:val="commentgarant"/>
    <w:basedOn w:val="a"/>
    <w:rsid w:val="0020478E"/>
    <w:pPr>
      <w:spacing w:before="75" w:after="100" w:afterAutospacing="1" w:line="240" w:lineRule="auto"/>
    </w:pPr>
    <w:rPr>
      <w:rFonts w:ascii="Times New Roman" w:eastAsia="Times New Roman" w:hAnsi="Times New Roman" w:cs="Times New Roman"/>
      <w:lang w:eastAsia="ru-RU"/>
    </w:rPr>
  </w:style>
  <w:style w:type="paragraph" w:customStyle="1" w:styleId="garantcommenttitle">
    <w:name w:val="garantcommenttitle"/>
    <w:basedOn w:val="a"/>
    <w:rsid w:val="0020478E"/>
    <w:pPr>
      <w:spacing w:before="75" w:after="100" w:afterAutospacing="1" w:line="240" w:lineRule="auto"/>
    </w:pPr>
    <w:rPr>
      <w:rFonts w:ascii="Times New Roman" w:eastAsia="Times New Roman" w:hAnsi="Times New Roman" w:cs="Times New Roman"/>
      <w:lang w:eastAsia="ru-RU"/>
    </w:rPr>
  </w:style>
  <w:style w:type="paragraph" w:customStyle="1" w:styleId="versioncommenttitle">
    <w:name w:val="versioncommenttitle"/>
    <w:basedOn w:val="a"/>
    <w:rsid w:val="0020478E"/>
    <w:pPr>
      <w:spacing w:before="75" w:after="100" w:afterAutospacing="1" w:line="240" w:lineRule="auto"/>
    </w:pPr>
    <w:rPr>
      <w:rFonts w:ascii="Times New Roman" w:eastAsia="Times New Roman" w:hAnsi="Times New Roman" w:cs="Times New Roman"/>
      <w:lang w:eastAsia="ru-RU"/>
    </w:rPr>
  </w:style>
  <w:style w:type="paragraph" w:customStyle="1" w:styleId="searchbase">
    <w:name w:val="search_base"/>
    <w:basedOn w:val="a"/>
    <w:rsid w:val="0020478E"/>
    <w:pPr>
      <w:spacing w:before="150"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20478E"/>
    <w:pPr>
      <w:shd w:val="clear" w:color="auto" w:fill="6E97CD"/>
      <w:spacing w:before="150" w:after="150" w:line="240" w:lineRule="auto"/>
    </w:pPr>
    <w:rPr>
      <w:rFonts w:ascii="Arial" w:eastAsia="Times New Roman" w:hAnsi="Arial" w:cs="Arial"/>
      <w:sz w:val="24"/>
      <w:szCs w:val="24"/>
      <w:lang w:eastAsia="ru-RU"/>
    </w:rPr>
  </w:style>
  <w:style w:type="paragraph" w:customStyle="1" w:styleId="kopipast">
    <w:name w:val="kopipast"/>
    <w:basedOn w:val="a"/>
    <w:rsid w:val="0020478E"/>
    <w:pPr>
      <w:spacing w:before="100" w:beforeAutospacing="1" w:after="100" w:afterAutospacing="1" w:line="240" w:lineRule="auto"/>
      <w:ind w:left="195"/>
    </w:pPr>
    <w:rPr>
      <w:rFonts w:ascii="Times New Roman" w:eastAsia="Times New Roman" w:hAnsi="Times New Roman" w:cs="Times New Roman"/>
      <w:b/>
      <w:bCs/>
      <w:color w:val="FFFFFF"/>
      <w:sz w:val="23"/>
      <w:szCs w:val="23"/>
      <w:u w:val="single"/>
      <w:lang w:eastAsia="ru-RU"/>
    </w:rPr>
  </w:style>
  <w:style w:type="paragraph" w:customStyle="1" w:styleId="wwwfooterimg">
    <w:name w:val="www_footer_img"/>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edu">
    <w:name w:val="search_edu"/>
    <w:basedOn w:val="a"/>
    <w:rsid w:val="0020478E"/>
    <w:pPr>
      <w:spacing w:before="100" w:beforeAutospacing="1" w:after="75" w:line="240" w:lineRule="auto"/>
    </w:pPr>
    <w:rPr>
      <w:rFonts w:ascii="Times New Roman" w:eastAsia="Times New Roman" w:hAnsi="Times New Roman" w:cs="Times New Roman"/>
      <w:sz w:val="24"/>
      <w:szCs w:val="24"/>
      <w:lang w:eastAsia="ru-RU"/>
    </w:rPr>
  </w:style>
  <w:style w:type="paragraph" w:customStyle="1" w:styleId="widgetcontenttext">
    <w:name w:val="widget_content_text"/>
    <w:basedOn w:val="a"/>
    <w:rsid w:val="0020478E"/>
    <w:pPr>
      <w:pBdr>
        <w:bottom w:val="dashed" w:sz="6" w:space="4"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vclearboth">
    <w:name w:val="div_clear_both"/>
    <w:basedOn w:val="a"/>
    <w:rsid w:val="0020478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widgetwrapper">
    <w:name w:val="widget_wrapper"/>
    <w:basedOn w:val="a"/>
    <w:rsid w:val="0020478E"/>
    <w:pPr>
      <w:shd w:val="clear" w:color="auto" w:fill="FFFFFF"/>
      <w:spacing w:before="100" w:beforeAutospacing="1" w:after="225" w:line="240" w:lineRule="auto"/>
    </w:pPr>
    <w:rPr>
      <w:rFonts w:ascii="Times New Roman" w:eastAsia="Times New Roman" w:hAnsi="Times New Roman" w:cs="Times New Roman"/>
      <w:sz w:val="17"/>
      <w:szCs w:val="17"/>
      <w:lang w:eastAsia="ru-RU"/>
    </w:rPr>
  </w:style>
  <w:style w:type="paragraph" w:customStyle="1" w:styleId="widgetwrapperhead">
    <w:name w:val="widget_wrapper_head"/>
    <w:basedOn w:val="a"/>
    <w:rsid w:val="0020478E"/>
    <w:pPr>
      <w:shd w:val="clear" w:color="auto" w:fill="D6DDE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vtopcorner">
    <w:name w:val="div_top_corner"/>
    <w:basedOn w:val="a"/>
    <w:rsid w:val="0020478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divtopleftcorner">
    <w:name w:val="div_top_left_corner"/>
    <w:basedOn w:val="a"/>
    <w:rsid w:val="0020478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divtoprightcorner">
    <w:name w:val="div_top_right_corner"/>
    <w:basedOn w:val="a"/>
    <w:rsid w:val="0020478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divbottomcorner">
    <w:name w:val="div_bottom_corner"/>
    <w:basedOn w:val="a"/>
    <w:rsid w:val="0020478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divbottomleftcorner">
    <w:name w:val="div_bottom_left_corner"/>
    <w:basedOn w:val="a"/>
    <w:rsid w:val="0020478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divbottomrightcorner">
    <w:name w:val="div_bottom_right_corner"/>
    <w:basedOn w:val="a"/>
    <w:rsid w:val="0020478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divfloatleftindex">
    <w:name w:val="div_float_left_index"/>
    <w:basedOn w:val="a"/>
    <w:rsid w:val="0020478E"/>
    <w:pPr>
      <w:spacing w:before="100" w:beforeAutospacing="1" w:after="100" w:afterAutospacing="1" w:line="240" w:lineRule="auto"/>
      <w:ind w:left="195"/>
    </w:pPr>
    <w:rPr>
      <w:rFonts w:ascii="Times New Roman" w:eastAsia="Times New Roman" w:hAnsi="Times New Roman" w:cs="Times New Roman"/>
      <w:sz w:val="24"/>
      <w:szCs w:val="24"/>
      <w:lang w:eastAsia="ru-RU"/>
    </w:rPr>
  </w:style>
  <w:style w:type="paragraph" w:customStyle="1" w:styleId="divfloatrightindex">
    <w:name w:val="div_float_right_index"/>
    <w:basedOn w:val="a"/>
    <w:rsid w:val="0020478E"/>
    <w:pPr>
      <w:spacing w:before="100" w:beforeAutospacing="1" w:after="100" w:afterAutospacing="1" w:line="240" w:lineRule="auto"/>
      <w:ind w:left="195"/>
    </w:pPr>
    <w:rPr>
      <w:rFonts w:ascii="Times New Roman" w:eastAsia="Times New Roman" w:hAnsi="Times New Roman" w:cs="Times New Roman"/>
      <w:sz w:val="24"/>
      <w:szCs w:val="24"/>
      <w:lang w:eastAsia="ru-RU"/>
    </w:rPr>
  </w:style>
  <w:style w:type="paragraph" w:customStyle="1" w:styleId="bannerbook">
    <w:name w:val="banner_book"/>
    <w:basedOn w:val="a"/>
    <w:rsid w:val="0020478E"/>
    <w:pPr>
      <w:spacing w:after="225" w:line="240" w:lineRule="auto"/>
    </w:pPr>
    <w:rPr>
      <w:rFonts w:ascii="Times New Roman" w:eastAsia="Times New Roman" w:hAnsi="Times New Roman" w:cs="Times New Roman"/>
      <w:sz w:val="24"/>
      <w:szCs w:val="24"/>
      <w:lang w:eastAsia="ru-RU"/>
    </w:rPr>
  </w:style>
  <w:style w:type="paragraph" w:customStyle="1" w:styleId="bannerbookcontent">
    <w:name w:val="banner_book_content"/>
    <w:basedOn w:val="a"/>
    <w:rsid w:val="0020478E"/>
    <w:pPr>
      <w:spacing w:before="75" w:after="75" w:line="240" w:lineRule="auto"/>
      <w:ind w:left="2460" w:right="150"/>
    </w:pPr>
    <w:rPr>
      <w:rFonts w:ascii="Times New Roman" w:eastAsia="Times New Roman" w:hAnsi="Times New Roman" w:cs="Times New Roman"/>
      <w:sz w:val="24"/>
      <w:szCs w:val="24"/>
      <w:lang w:eastAsia="ru-RU"/>
    </w:rPr>
  </w:style>
  <w:style w:type="paragraph" w:customStyle="1" w:styleId="goanons">
    <w:name w:val="go_anons"/>
    <w:basedOn w:val="a"/>
    <w:rsid w:val="0020478E"/>
    <w:pPr>
      <w:shd w:val="clear" w:color="auto" w:fill="E6F0FB"/>
      <w:spacing w:before="60" w:after="60" w:line="240" w:lineRule="auto"/>
      <w:ind w:left="150"/>
      <w:jc w:val="center"/>
    </w:pPr>
    <w:rPr>
      <w:rFonts w:ascii="Times New Roman" w:eastAsia="Times New Roman" w:hAnsi="Times New Roman" w:cs="Times New Roman"/>
      <w:sz w:val="24"/>
      <w:szCs w:val="24"/>
      <w:lang w:eastAsia="ru-RU"/>
    </w:rPr>
  </w:style>
  <w:style w:type="paragraph" w:customStyle="1" w:styleId="contentbannerteaser">
    <w:name w:val="content_banner_teaser"/>
    <w:basedOn w:val="a"/>
    <w:rsid w:val="0020478E"/>
    <w:pPr>
      <w:spacing w:after="195" w:line="240" w:lineRule="auto"/>
      <w:ind w:left="120"/>
    </w:pPr>
    <w:rPr>
      <w:rFonts w:ascii="Times New Roman" w:eastAsia="Times New Roman" w:hAnsi="Times New Roman" w:cs="Times New Roman"/>
      <w:sz w:val="24"/>
      <w:szCs w:val="24"/>
      <w:lang w:eastAsia="ru-RU"/>
    </w:rPr>
  </w:style>
  <w:style w:type="paragraph" w:customStyle="1" w:styleId="hottopics">
    <w:name w:val="hot_topics"/>
    <w:basedOn w:val="a"/>
    <w:rsid w:val="0020478E"/>
    <w:pPr>
      <w:spacing w:after="0" w:line="240" w:lineRule="auto"/>
    </w:pPr>
    <w:rPr>
      <w:rFonts w:ascii="Times New Roman" w:eastAsia="Times New Roman" w:hAnsi="Times New Roman" w:cs="Times New Roman"/>
      <w:sz w:val="24"/>
      <w:szCs w:val="24"/>
      <w:lang w:eastAsia="ru-RU"/>
    </w:rPr>
  </w:style>
  <w:style w:type="paragraph" w:customStyle="1" w:styleId="divpingmedia">
    <w:name w:val="div_pingmedia"/>
    <w:basedOn w:val="a"/>
    <w:rsid w:val="0020478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wideheadbanner">
    <w:name w:val="wide_head_banner"/>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mallauth">
    <w:name w:val="small_auth"/>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wleftbanner">
    <w:name w:val="www_left_banner"/>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wleftbannerins">
    <w:name w:val="www_left_banner_ins"/>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wleftsambanner">
    <w:name w:val="www_left_sam_banner"/>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d">
    <w:name w:val="red"/>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een">
    <w:name w:val="green"/>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an">
    <w:name w:val="span"/>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one">
    <w:name w:val="wide_one"/>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onebanner">
    <w:name w:val="wide_one_banner"/>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onebannerins">
    <w:name w:val="wide_one_banner_ins"/>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three">
    <w:name w:val="wide_three"/>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icskoro">
    <w:name w:val="pic_skoro"/>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fmainbanner">
    <w:name w:val="df_main_banner"/>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fpodmainbanner">
    <w:name w:val="df_podmain_banner"/>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fsambanner">
    <w:name w:val="df_sam_banner"/>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doc">
    <w:name w:val="text_doc"/>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dochead">
    <w:name w:val="text_doc_head"/>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
    <w:name w:val="pre"/>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5">
    <w:name w:val="s_25"/>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6">
    <w:name w:val="s_26"/>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8">
    <w:name w:val="s_8"/>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rowtable">
    <w:name w:val="second_row_table"/>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getcontent">
    <w:name w:val="widget_content"/>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inerphoto">
    <w:name w:val="container_photo"/>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vtext">
    <w:name w:val="div_text"/>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oneheadbanner">
    <w:name w:val="wide_one_head_banner"/>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xhottopics">
    <w:name w:val="index_hot_topics"/>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hottopics">
    <w:name w:val="table_hot_topics"/>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question">
    <w:name w:val="poll_question"/>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errors">
    <w:name w:val="poll_errors"/>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ationtext">
    <w:name w:val="information_text"/>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prefix">
    <w:name w:val="block_prefix"/>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ollsubmit">
    <w:name w:val="p_poll_submit"/>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korder">
    <w:name w:val="link_order"/>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kapplication">
    <w:name w:val="link_application"/>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newsnophoto">
    <w:name w:val="comp_news_no_photo"/>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resultsnumbers">
    <w:name w:val="search_results_numbers"/>
    <w:basedOn w:val="a"/>
    <w:rsid w:val="0020478E"/>
    <w:pPr>
      <w:spacing w:before="100" w:beforeAutospacing="1" w:after="100" w:afterAutospacing="1" w:line="240" w:lineRule="auto"/>
      <w:ind w:left="375"/>
    </w:pPr>
    <w:rPr>
      <w:rFonts w:ascii="Times New Roman" w:eastAsia="Times New Roman" w:hAnsi="Times New Roman" w:cs="Times New Roman"/>
      <w:sz w:val="24"/>
      <w:szCs w:val="24"/>
      <w:lang w:eastAsia="ru-RU"/>
    </w:rPr>
  </w:style>
  <w:style w:type="paragraph" w:customStyle="1" w:styleId="wideonebanner1">
    <w:name w:val="wide_one_banner_1"/>
    <w:basedOn w:val="a"/>
    <w:rsid w:val="0020478E"/>
    <w:pPr>
      <w:spacing w:after="0" w:line="240" w:lineRule="auto"/>
    </w:pPr>
    <w:rPr>
      <w:rFonts w:ascii="Times New Roman" w:eastAsia="Times New Roman" w:hAnsi="Times New Roman" w:cs="Times New Roman"/>
      <w:sz w:val="2"/>
      <w:szCs w:val="2"/>
      <w:lang w:eastAsia="ru-RU"/>
    </w:rPr>
  </w:style>
  <w:style w:type="paragraph" w:customStyle="1" w:styleId="wwwwidthdefault">
    <w:name w:val="www_width_default"/>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gintoplink">
    <w:name w:val="margin_top_link"/>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center">
    <w:name w:val="banner_center"/>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fint">
    <w:name w:val="conf_int"/>
    <w:basedOn w:val="a0"/>
    <w:rsid w:val="0020478E"/>
  </w:style>
  <w:style w:type="character" w:customStyle="1" w:styleId="on">
    <w:name w:val="on"/>
    <w:basedOn w:val="a0"/>
    <w:rsid w:val="0020478E"/>
  </w:style>
  <w:style w:type="character" w:customStyle="1" w:styleId="mark">
    <w:name w:val="mark"/>
    <w:basedOn w:val="a0"/>
    <w:rsid w:val="0020478E"/>
  </w:style>
  <w:style w:type="character" w:customStyle="1" w:styleId="date">
    <w:name w:val="date"/>
    <w:basedOn w:val="a0"/>
    <w:rsid w:val="0020478E"/>
  </w:style>
  <w:style w:type="character" w:customStyle="1" w:styleId="important">
    <w:name w:val="important"/>
    <w:basedOn w:val="a0"/>
    <w:rsid w:val="0020478E"/>
  </w:style>
  <w:style w:type="paragraph" w:customStyle="1" w:styleId="contnewtab1">
    <w:name w:val="cont_new_tab1"/>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inside1">
    <w:name w:val="tab_inside1"/>
    <w:basedOn w:val="a"/>
    <w:rsid w:val="0020478E"/>
    <w:pPr>
      <w:spacing w:after="0" w:line="240" w:lineRule="auto"/>
    </w:pPr>
    <w:rPr>
      <w:rFonts w:ascii="Times New Roman" w:eastAsia="Times New Roman" w:hAnsi="Times New Roman" w:cs="Times New Roman"/>
      <w:sz w:val="24"/>
      <w:szCs w:val="24"/>
      <w:lang w:eastAsia="ru-RU"/>
    </w:rPr>
  </w:style>
  <w:style w:type="paragraph" w:customStyle="1" w:styleId="wwwwidthdefault1">
    <w:name w:val="www_width_default1"/>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1">
    <w:name w:val="head1"/>
    <w:basedOn w:val="a"/>
    <w:rsid w:val="0020478E"/>
    <w:pPr>
      <w:shd w:val="clear" w:color="auto" w:fill="FFFFFF"/>
      <w:spacing w:after="0" w:line="240" w:lineRule="auto"/>
    </w:pPr>
    <w:rPr>
      <w:rFonts w:ascii="Arial" w:eastAsia="Times New Roman" w:hAnsi="Arial" w:cs="Arial"/>
      <w:sz w:val="24"/>
      <w:szCs w:val="24"/>
      <w:lang w:eastAsia="ru-RU"/>
    </w:rPr>
  </w:style>
  <w:style w:type="paragraph" w:customStyle="1" w:styleId="wideheadbanner1">
    <w:name w:val="wide_head_banner1"/>
    <w:basedOn w:val="a"/>
    <w:rsid w:val="0020478E"/>
    <w:pPr>
      <w:shd w:val="clear" w:color="auto" w:fill="FFFFFF"/>
      <w:spacing w:after="195" w:line="240" w:lineRule="auto"/>
    </w:pPr>
    <w:rPr>
      <w:rFonts w:ascii="Times New Roman" w:eastAsia="Times New Roman" w:hAnsi="Times New Roman" w:cs="Times New Roman"/>
      <w:sz w:val="24"/>
      <w:szCs w:val="24"/>
      <w:lang w:eastAsia="ru-RU"/>
    </w:rPr>
  </w:style>
  <w:style w:type="paragraph" w:customStyle="1" w:styleId="years20all1">
    <w:name w:val="years_20_all1"/>
    <w:basedOn w:val="a"/>
    <w:rsid w:val="0020478E"/>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headmenu1">
    <w:name w:val="head_menu1"/>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mallauth1">
    <w:name w:val="small_auth1"/>
    <w:basedOn w:val="a"/>
    <w:rsid w:val="0020478E"/>
    <w:pPr>
      <w:spacing w:after="0" w:line="240" w:lineRule="auto"/>
    </w:pPr>
    <w:rPr>
      <w:rFonts w:ascii="Times New Roman" w:eastAsia="Times New Roman" w:hAnsi="Times New Roman" w:cs="Times New Roman"/>
      <w:color w:val="505050"/>
      <w:sz w:val="20"/>
      <w:szCs w:val="20"/>
      <w:lang w:eastAsia="ru-RU"/>
    </w:rPr>
  </w:style>
  <w:style w:type="paragraph" w:customStyle="1" w:styleId="content1">
    <w:name w:val="content1"/>
    <w:basedOn w:val="a"/>
    <w:rsid w:val="0020478E"/>
    <w:pPr>
      <w:spacing w:before="150" w:after="150" w:line="240" w:lineRule="auto"/>
    </w:pPr>
    <w:rPr>
      <w:rFonts w:ascii="Times New Roman" w:eastAsia="Times New Roman" w:hAnsi="Times New Roman" w:cs="Times New Roman"/>
      <w:sz w:val="24"/>
      <w:szCs w:val="24"/>
      <w:lang w:eastAsia="ru-RU"/>
    </w:rPr>
  </w:style>
  <w:style w:type="paragraph" w:customStyle="1" w:styleId="bannercenter1">
    <w:name w:val="banner_center1"/>
    <w:basedOn w:val="a"/>
    <w:rsid w:val="0020478E"/>
    <w:pPr>
      <w:spacing w:after="225" w:line="240" w:lineRule="auto"/>
    </w:pPr>
    <w:rPr>
      <w:rFonts w:ascii="Times New Roman" w:eastAsia="Times New Roman" w:hAnsi="Times New Roman" w:cs="Times New Roman"/>
      <w:sz w:val="24"/>
      <w:szCs w:val="24"/>
      <w:lang w:eastAsia="ru-RU"/>
    </w:rPr>
  </w:style>
  <w:style w:type="paragraph" w:customStyle="1" w:styleId="dpehead1">
    <w:name w:val="dpe_head1"/>
    <w:basedOn w:val="a"/>
    <w:rsid w:val="0020478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wleftbanner1">
    <w:name w:val="www_left_banner1"/>
    <w:basedOn w:val="a"/>
    <w:rsid w:val="0020478E"/>
    <w:pPr>
      <w:shd w:val="clear" w:color="auto" w:fill="A1BCDE"/>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wwwleftbannerins1">
    <w:name w:val="www_left_banner_ins1"/>
    <w:basedOn w:val="a"/>
    <w:rsid w:val="0020478E"/>
    <w:pPr>
      <w:shd w:val="clear" w:color="auto" w:fill="A1BCD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wleftsambanner1">
    <w:name w:val="www_left_sam_banner1"/>
    <w:basedOn w:val="a"/>
    <w:rsid w:val="0020478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1">
    <w:name w:val="banner1"/>
    <w:basedOn w:val="a"/>
    <w:rsid w:val="0020478E"/>
    <w:pPr>
      <w:spacing w:after="195" w:line="240" w:lineRule="auto"/>
      <w:ind w:left="30" w:right="30"/>
    </w:pPr>
    <w:rPr>
      <w:rFonts w:ascii="Times New Roman" w:eastAsia="Times New Roman" w:hAnsi="Times New Roman" w:cs="Times New Roman"/>
      <w:sz w:val="24"/>
      <w:szCs w:val="24"/>
      <w:lang w:eastAsia="ru-RU"/>
    </w:rPr>
  </w:style>
  <w:style w:type="paragraph" w:customStyle="1" w:styleId="red1">
    <w:name w:val="red1"/>
    <w:basedOn w:val="a"/>
    <w:rsid w:val="0020478E"/>
    <w:pPr>
      <w:spacing w:before="100" w:beforeAutospacing="1" w:after="100" w:afterAutospacing="1" w:line="240" w:lineRule="auto"/>
    </w:pPr>
    <w:rPr>
      <w:rFonts w:ascii="Times New Roman" w:eastAsia="Times New Roman" w:hAnsi="Times New Roman" w:cs="Times New Roman"/>
      <w:color w:val="FD0006"/>
      <w:sz w:val="24"/>
      <w:szCs w:val="24"/>
      <w:lang w:eastAsia="ru-RU"/>
    </w:rPr>
  </w:style>
  <w:style w:type="paragraph" w:customStyle="1" w:styleId="green1">
    <w:name w:val="green1"/>
    <w:basedOn w:val="a"/>
    <w:rsid w:val="0020478E"/>
    <w:pPr>
      <w:spacing w:before="100" w:beforeAutospacing="1" w:after="100" w:afterAutospacing="1" w:line="240" w:lineRule="auto"/>
    </w:pPr>
    <w:rPr>
      <w:rFonts w:ascii="Times New Roman" w:eastAsia="Times New Roman" w:hAnsi="Times New Roman" w:cs="Times New Roman"/>
      <w:color w:val="077D02"/>
      <w:sz w:val="24"/>
      <w:szCs w:val="24"/>
      <w:lang w:eastAsia="ru-RU"/>
    </w:rPr>
  </w:style>
  <w:style w:type="paragraph" w:customStyle="1" w:styleId="contentright1">
    <w:name w:val="content_right1"/>
    <w:basedOn w:val="a"/>
    <w:rsid w:val="0020478E"/>
    <w:pPr>
      <w:spacing w:before="100" w:beforeAutospacing="1" w:after="100" w:afterAutospacing="1" w:line="240" w:lineRule="auto"/>
      <w:ind w:left="195"/>
    </w:pPr>
    <w:rPr>
      <w:rFonts w:ascii="Arial" w:eastAsia="Times New Roman" w:hAnsi="Arial" w:cs="Arial"/>
      <w:sz w:val="24"/>
      <w:szCs w:val="24"/>
      <w:lang w:eastAsia="ru-RU"/>
    </w:rPr>
  </w:style>
  <w:style w:type="paragraph" w:customStyle="1" w:styleId="span1">
    <w:name w:val="span1"/>
    <w:basedOn w:val="a"/>
    <w:rsid w:val="0020478E"/>
    <w:pPr>
      <w:spacing w:before="150" w:after="0" w:line="240" w:lineRule="auto"/>
      <w:jc w:val="center"/>
    </w:pPr>
    <w:rPr>
      <w:rFonts w:ascii="Times New Roman" w:eastAsia="Times New Roman" w:hAnsi="Times New Roman" w:cs="Times New Roman"/>
      <w:b/>
      <w:bCs/>
      <w:color w:val="EDF1F4"/>
      <w:sz w:val="21"/>
      <w:szCs w:val="21"/>
      <w:lang w:eastAsia="ru-RU"/>
    </w:rPr>
  </w:style>
  <w:style w:type="paragraph" w:customStyle="1" w:styleId="videotext1">
    <w:name w:val="video_text1"/>
    <w:basedOn w:val="a"/>
    <w:rsid w:val="0020478E"/>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videotext2">
    <w:name w:val="video_text2"/>
    <w:basedOn w:val="a"/>
    <w:rsid w:val="0020478E"/>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videotextin1">
    <w:name w:val="video_text_in1"/>
    <w:basedOn w:val="a"/>
    <w:rsid w:val="0020478E"/>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ideotextin2">
    <w:name w:val="video_text_in2"/>
    <w:basedOn w:val="a"/>
    <w:rsid w:val="0020478E"/>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newsnophoto1">
    <w:name w:val="comp_news_no_photo1"/>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umtext1">
    <w:name w:val="forum_text1"/>
    <w:basedOn w:val="a"/>
    <w:rsid w:val="0020478E"/>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forumtextin1">
    <w:name w:val="forum_text_in1"/>
    <w:basedOn w:val="a"/>
    <w:rsid w:val="0020478E"/>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one1">
    <w:name w:val="wide_one1"/>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onebanner10">
    <w:name w:val="wide_one_banner1"/>
    <w:basedOn w:val="a"/>
    <w:rsid w:val="0020478E"/>
    <w:pPr>
      <w:shd w:val="clear" w:color="auto" w:fill="A2BCDF"/>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wideonebannerins1">
    <w:name w:val="wide_one_banner_ins1"/>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three1">
    <w:name w:val="wide_three1"/>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head1">
    <w:name w:val="block_head1"/>
    <w:basedOn w:val="a"/>
    <w:rsid w:val="0020478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head2">
    <w:name w:val="block_head2"/>
    <w:basedOn w:val="a"/>
    <w:rsid w:val="0020478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nenia1">
    <w:name w:val="mnenia1"/>
    <w:basedOn w:val="a"/>
    <w:rsid w:val="0020478E"/>
    <w:pPr>
      <w:spacing w:before="150" w:after="0" w:line="240" w:lineRule="auto"/>
      <w:ind w:left="75" w:right="75"/>
      <w:jc w:val="right"/>
    </w:pPr>
    <w:rPr>
      <w:rFonts w:ascii="Times New Roman" w:eastAsia="Times New Roman" w:hAnsi="Times New Roman" w:cs="Times New Roman"/>
      <w:color w:val="FCFCFD"/>
      <w:sz w:val="24"/>
      <w:szCs w:val="24"/>
      <w:lang w:eastAsia="ru-RU"/>
    </w:rPr>
  </w:style>
  <w:style w:type="paragraph" w:customStyle="1" w:styleId="avtor1">
    <w:name w:val="avtor1"/>
    <w:basedOn w:val="a"/>
    <w:rsid w:val="0020478E"/>
    <w:pPr>
      <w:spacing w:before="60" w:after="60" w:line="240" w:lineRule="auto"/>
      <w:jc w:val="right"/>
    </w:pPr>
    <w:rPr>
      <w:rFonts w:ascii="Times New Roman" w:eastAsia="Times New Roman" w:hAnsi="Times New Roman" w:cs="Times New Roman"/>
      <w:color w:val="C2C0C0"/>
      <w:sz w:val="20"/>
      <w:szCs w:val="20"/>
      <w:lang w:eastAsia="ru-RU"/>
    </w:rPr>
  </w:style>
  <w:style w:type="paragraph" w:customStyle="1" w:styleId="material1">
    <w:name w:val="material1"/>
    <w:basedOn w:val="a"/>
    <w:rsid w:val="0020478E"/>
    <w:pPr>
      <w:shd w:val="clear" w:color="auto" w:fill="FFFFFF"/>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spanmaterial1">
    <w:name w:val="span_material1"/>
    <w:basedOn w:val="a"/>
    <w:rsid w:val="0020478E"/>
    <w:pPr>
      <w:shd w:val="clear" w:color="auto" w:fill="ECF0F4"/>
      <w:spacing w:before="100" w:beforeAutospacing="1" w:after="100" w:afterAutospacing="1" w:line="240" w:lineRule="auto"/>
    </w:pPr>
    <w:rPr>
      <w:rFonts w:ascii="Times New Roman" w:eastAsia="Times New Roman" w:hAnsi="Times New Roman" w:cs="Times New Roman"/>
      <w:color w:val="505050"/>
      <w:sz w:val="24"/>
      <w:szCs w:val="24"/>
      <w:lang w:eastAsia="ru-RU"/>
    </w:rPr>
  </w:style>
  <w:style w:type="paragraph" w:customStyle="1" w:styleId="pk1">
    <w:name w:val="pk1"/>
    <w:basedOn w:val="a"/>
    <w:rsid w:val="0020478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imtext1">
    <w:name w:val="im_text1"/>
    <w:basedOn w:val="a"/>
    <w:rsid w:val="0020478E"/>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imtextin1">
    <w:name w:val="im_text_in1"/>
    <w:basedOn w:val="a"/>
    <w:rsid w:val="0020478E"/>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1">
    <w:name w:val="im_p1"/>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fint1">
    <w:name w:val="conf_int1"/>
    <w:basedOn w:val="a0"/>
    <w:rsid w:val="0020478E"/>
    <w:rPr>
      <w:b/>
      <w:bCs/>
      <w:color w:val="7D7D7D"/>
    </w:rPr>
  </w:style>
  <w:style w:type="paragraph" w:customStyle="1" w:styleId="picskoro1">
    <w:name w:val="pic_skoro1"/>
    <w:basedOn w:val="a"/>
    <w:rsid w:val="0020478E"/>
    <w:pPr>
      <w:spacing w:after="0" w:line="240" w:lineRule="auto"/>
      <w:ind w:right="45"/>
    </w:pPr>
    <w:rPr>
      <w:rFonts w:ascii="Times New Roman" w:eastAsia="Times New Roman" w:hAnsi="Times New Roman" w:cs="Times New Roman"/>
      <w:color w:val="7D7D7D"/>
      <w:sz w:val="24"/>
      <w:szCs w:val="24"/>
      <w:lang w:eastAsia="ru-RU"/>
    </w:rPr>
  </w:style>
  <w:style w:type="paragraph" w:customStyle="1" w:styleId="immenuhead1">
    <w:name w:val="im_menu_head1"/>
    <w:basedOn w:val="a"/>
    <w:rsid w:val="0020478E"/>
    <w:pPr>
      <w:pBdr>
        <w:top w:val="single" w:sz="6" w:space="0" w:color="D7DBDF"/>
      </w:pBdr>
      <w:spacing w:before="100" w:beforeAutospacing="1" w:after="100" w:afterAutospacing="1" w:line="240" w:lineRule="auto"/>
      <w:jc w:val="center"/>
    </w:pPr>
    <w:rPr>
      <w:rFonts w:ascii="Times New Roman" w:eastAsia="Times New Roman" w:hAnsi="Times New Roman" w:cs="Times New Roman"/>
      <w:caps/>
      <w:color w:val="265699"/>
      <w:sz w:val="24"/>
      <w:szCs w:val="24"/>
      <w:lang w:eastAsia="ru-RU"/>
    </w:rPr>
  </w:style>
  <w:style w:type="paragraph" w:customStyle="1" w:styleId="immenuaktiv1">
    <w:name w:val="im_menu_aktiv1"/>
    <w:basedOn w:val="a"/>
    <w:rsid w:val="0020478E"/>
    <w:pPr>
      <w:shd w:val="clear" w:color="auto" w:fill="FFFFFF"/>
      <w:spacing w:before="100" w:beforeAutospacing="1" w:after="100" w:afterAutospacing="1" w:line="240" w:lineRule="auto"/>
    </w:pPr>
    <w:rPr>
      <w:rFonts w:ascii="Times New Roman" w:eastAsia="Times New Roman" w:hAnsi="Times New Roman" w:cs="Times New Roman"/>
      <w:color w:val="505050"/>
      <w:sz w:val="24"/>
      <w:szCs w:val="24"/>
      <w:lang w:eastAsia="ru-RU"/>
    </w:rPr>
  </w:style>
  <w:style w:type="paragraph" w:customStyle="1" w:styleId="contentinside1">
    <w:name w:val="content_inside1"/>
    <w:basedOn w:val="a"/>
    <w:rsid w:val="0020478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wcontentinsidebgbottom1">
    <w:name w:val="www_content_inside_bgbottom1"/>
    <w:basedOn w:val="a"/>
    <w:rsid w:val="0020478E"/>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dfmainbanner1">
    <w:name w:val="df_main_banner1"/>
    <w:basedOn w:val="a"/>
    <w:rsid w:val="0020478E"/>
    <w:pPr>
      <w:shd w:val="clear" w:color="auto" w:fill="A1BCDE"/>
      <w:spacing w:after="225" w:line="240" w:lineRule="auto"/>
    </w:pPr>
    <w:rPr>
      <w:rFonts w:ascii="Times New Roman" w:eastAsia="Times New Roman" w:hAnsi="Times New Roman" w:cs="Times New Roman"/>
      <w:sz w:val="24"/>
      <w:szCs w:val="24"/>
      <w:lang w:eastAsia="ru-RU"/>
    </w:rPr>
  </w:style>
  <w:style w:type="paragraph" w:customStyle="1" w:styleId="dfpodmainbanner1">
    <w:name w:val="df_podmain_banner1"/>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fsambanner1">
    <w:name w:val="df_sam_banner1"/>
    <w:basedOn w:val="a"/>
    <w:rsid w:val="0020478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ze161">
    <w:name w:val="size161"/>
    <w:basedOn w:val="a"/>
    <w:rsid w:val="0020478E"/>
    <w:pPr>
      <w:spacing w:before="75" w:after="225" w:line="240" w:lineRule="auto"/>
    </w:pPr>
    <w:rPr>
      <w:rFonts w:ascii="Times New Roman" w:eastAsia="Times New Roman" w:hAnsi="Times New Roman" w:cs="Times New Roman"/>
      <w:sz w:val="24"/>
      <w:szCs w:val="24"/>
      <w:lang w:eastAsia="ru-RU"/>
    </w:rPr>
  </w:style>
  <w:style w:type="paragraph" w:customStyle="1" w:styleId="size16gordoc1">
    <w:name w:val="size16gordoc1"/>
    <w:basedOn w:val="a"/>
    <w:rsid w:val="0020478E"/>
    <w:pPr>
      <w:spacing w:before="600" w:after="0" w:line="240" w:lineRule="auto"/>
    </w:pPr>
    <w:rPr>
      <w:rFonts w:ascii="Times New Roman" w:eastAsia="Times New Roman" w:hAnsi="Times New Roman" w:cs="Times New Roman"/>
      <w:b/>
      <w:bCs/>
      <w:sz w:val="24"/>
      <w:szCs w:val="24"/>
      <w:lang w:eastAsia="ru-RU"/>
    </w:rPr>
  </w:style>
  <w:style w:type="paragraph" w:customStyle="1" w:styleId="textdoc1">
    <w:name w:val="text_doc1"/>
    <w:basedOn w:val="a"/>
    <w:rsid w:val="0020478E"/>
    <w:pPr>
      <w:spacing w:before="75" w:after="600" w:line="240" w:lineRule="auto"/>
    </w:pPr>
    <w:rPr>
      <w:rFonts w:ascii="Times New Roman" w:eastAsia="Times New Roman" w:hAnsi="Times New Roman" w:cs="Times New Roman"/>
      <w:sz w:val="20"/>
      <w:szCs w:val="20"/>
      <w:lang w:eastAsia="ru-RU"/>
    </w:rPr>
  </w:style>
  <w:style w:type="paragraph" w:customStyle="1" w:styleId="textdochead1">
    <w:name w:val="text_doc_head1"/>
    <w:basedOn w:val="a"/>
    <w:rsid w:val="0020478E"/>
    <w:pPr>
      <w:spacing w:before="75" w:after="180" w:line="240" w:lineRule="auto"/>
      <w:ind w:left="570"/>
    </w:pPr>
    <w:rPr>
      <w:rFonts w:ascii="Times New Roman" w:eastAsia="Times New Roman" w:hAnsi="Times New Roman" w:cs="Times New Roman"/>
      <w:sz w:val="20"/>
      <w:szCs w:val="20"/>
      <w:lang w:eastAsia="ru-RU"/>
    </w:rPr>
  </w:style>
  <w:style w:type="paragraph" w:customStyle="1" w:styleId="pre1">
    <w:name w:val="pre1"/>
    <w:basedOn w:val="a"/>
    <w:rsid w:val="0020478E"/>
    <w:pPr>
      <w:spacing w:before="100" w:beforeAutospacing="1" w:after="100" w:afterAutospacing="1" w:line="240" w:lineRule="auto"/>
      <w:ind w:left="555"/>
      <w:jc w:val="both"/>
    </w:pPr>
    <w:rPr>
      <w:rFonts w:ascii="Times New Roman" w:eastAsia="Times New Roman" w:hAnsi="Times New Roman" w:cs="Times New Roman"/>
      <w:sz w:val="24"/>
      <w:szCs w:val="24"/>
      <w:lang w:eastAsia="ru-RU"/>
    </w:rPr>
  </w:style>
  <w:style w:type="paragraph" w:customStyle="1" w:styleId="s11">
    <w:name w:val="s_11"/>
    <w:basedOn w:val="a"/>
    <w:rsid w:val="0020478E"/>
    <w:pPr>
      <w:spacing w:before="100" w:beforeAutospacing="1" w:after="100" w:afterAutospacing="1" w:line="240" w:lineRule="auto"/>
      <w:ind w:firstLine="720"/>
    </w:pPr>
    <w:rPr>
      <w:rFonts w:ascii="Times New Roman" w:eastAsia="Times New Roman" w:hAnsi="Times New Roman" w:cs="Times New Roman"/>
      <w:sz w:val="24"/>
      <w:szCs w:val="24"/>
      <w:lang w:eastAsia="ru-RU"/>
    </w:rPr>
  </w:style>
  <w:style w:type="paragraph" w:customStyle="1" w:styleId="s31">
    <w:name w:val="s_31"/>
    <w:basedOn w:val="a"/>
    <w:rsid w:val="0020478E"/>
    <w:pPr>
      <w:spacing w:before="100" w:beforeAutospacing="1" w:after="100" w:afterAutospacing="1" w:line="240" w:lineRule="auto"/>
      <w:jc w:val="center"/>
    </w:pPr>
    <w:rPr>
      <w:rFonts w:ascii="Times New Roman" w:eastAsia="Times New Roman" w:hAnsi="Times New Roman" w:cs="Times New Roman"/>
      <w:b/>
      <w:bCs/>
      <w:color w:val="000080"/>
      <w:sz w:val="21"/>
      <w:szCs w:val="21"/>
      <w:lang w:eastAsia="ru-RU"/>
    </w:rPr>
  </w:style>
  <w:style w:type="paragraph" w:customStyle="1" w:styleId="s91">
    <w:name w:val="s_91"/>
    <w:basedOn w:val="a"/>
    <w:rsid w:val="0020478E"/>
    <w:pPr>
      <w:spacing w:before="100" w:beforeAutospacing="1" w:after="100" w:afterAutospacing="1" w:line="240" w:lineRule="auto"/>
    </w:pPr>
    <w:rPr>
      <w:rFonts w:ascii="Times New Roman" w:eastAsia="Times New Roman" w:hAnsi="Times New Roman" w:cs="Times New Roman"/>
      <w:i/>
      <w:iCs/>
      <w:color w:val="800080"/>
      <w:sz w:val="24"/>
      <w:szCs w:val="24"/>
      <w:lang w:eastAsia="ru-RU"/>
    </w:rPr>
  </w:style>
  <w:style w:type="paragraph" w:customStyle="1" w:styleId="s101">
    <w:name w:val="s_101"/>
    <w:basedOn w:val="a"/>
    <w:rsid w:val="0020478E"/>
    <w:pPr>
      <w:spacing w:before="100" w:beforeAutospacing="1" w:after="100" w:afterAutospacing="1" w:line="240" w:lineRule="auto"/>
    </w:pPr>
    <w:rPr>
      <w:rFonts w:ascii="Times New Roman" w:eastAsia="Times New Roman" w:hAnsi="Times New Roman" w:cs="Times New Roman"/>
      <w:b/>
      <w:bCs/>
      <w:color w:val="000080"/>
      <w:sz w:val="24"/>
      <w:szCs w:val="24"/>
      <w:lang w:eastAsia="ru-RU"/>
    </w:rPr>
  </w:style>
  <w:style w:type="paragraph" w:customStyle="1" w:styleId="int1">
    <w:name w:val="int1"/>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2">
    <w:name w:val="int2"/>
    <w:basedOn w:val="a"/>
    <w:rsid w:val="0020478E"/>
    <w:pPr>
      <w:spacing w:after="0" w:line="240" w:lineRule="auto"/>
    </w:pPr>
    <w:rPr>
      <w:rFonts w:ascii="Times New Roman" w:eastAsia="Times New Roman" w:hAnsi="Times New Roman" w:cs="Times New Roman"/>
      <w:sz w:val="24"/>
      <w:szCs w:val="24"/>
      <w:lang w:eastAsia="ru-RU"/>
    </w:rPr>
  </w:style>
  <w:style w:type="paragraph" w:customStyle="1" w:styleId="inttext1">
    <w:name w:val="int_text1"/>
    <w:basedOn w:val="a"/>
    <w:rsid w:val="0020478E"/>
    <w:pPr>
      <w:spacing w:before="100" w:beforeAutospacing="1" w:after="100" w:afterAutospacing="1" w:line="240" w:lineRule="auto"/>
      <w:ind w:left="180"/>
    </w:pPr>
    <w:rPr>
      <w:rFonts w:ascii="Times New Roman" w:eastAsia="Times New Roman" w:hAnsi="Times New Roman" w:cs="Times New Roman"/>
      <w:sz w:val="24"/>
      <w:szCs w:val="24"/>
      <w:lang w:eastAsia="ru-RU"/>
    </w:rPr>
  </w:style>
  <w:style w:type="paragraph" w:customStyle="1" w:styleId="inttextlentanews1">
    <w:name w:val="int_text_lenta_news1"/>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1">
    <w:name w:val="on1"/>
    <w:basedOn w:val="a0"/>
    <w:rsid w:val="0020478E"/>
    <w:rPr>
      <w:color w:val="A0A0A0"/>
      <w:bdr w:val="none" w:sz="0" w:space="0" w:color="auto" w:frame="1"/>
      <w:shd w:val="clear" w:color="auto" w:fill="F0F3F7"/>
    </w:rPr>
  </w:style>
  <w:style w:type="paragraph" w:customStyle="1" w:styleId="vacancyname1">
    <w:name w:val="vacancy_name1"/>
    <w:basedOn w:val="a"/>
    <w:rsid w:val="0020478E"/>
    <w:pPr>
      <w:pBdr>
        <w:bottom w:val="single" w:sz="12" w:space="2" w:color="FFFFFF"/>
      </w:pBdr>
      <w:shd w:val="clear" w:color="auto" w:fill="A2BCD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lock1">
    <w:name w:val="block1"/>
    <w:basedOn w:val="a"/>
    <w:rsid w:val="0020478E"/>
    <w:pPr>
      <w:shd w:val="clear" w:color="auto" w:fill="FFFFFF"/>
      <w:spacing w:before="75" w:after="180" w:line="240" w:lineRule="auto"/>
    </w:pPr>
    <w:rPr>
      <w:rFonts w:ascii="Times New Roman" w:eastAsia="Times New Roman" w:hAnsi="Times New Roman" w:cs="Times New Roman"/>
      <w:vanish/>
      <w:sz w:val="20"/>
      <w:szCs w:val="20"/>
      <w:lang w:eastAsia="ru-RU"/>
    </w:rPr>
  </w:style>
  <w:style w:type="paragraph" w:customStyle="1" w:styleId="span2">
    <w:name w:val="span2"/>
    <w:basedOn w:val="a"/>
    <w:rsid w:val="0020478E"/>
    <w:pPr>
      <w:spacing w:before="150" w:after="0" w:line="240" w:lineRule="auto"/>
      <w:ind w:left="150"/>
      <w:jc w:val="center"/>
    </w:pPr>
    <w:rPr>
      <w:rFonts w:ascii="Times New Roman" w:eastAsia="Times New Roman" w:hAnsi="Times New Roman" w:cs="Times New Roman"/>
      <w:b/>
      <w:bCs/>
      <w:color w:val="EDF1F4"/>
      <w:sz w:val="21"/>
      <w:szCs w:val="21"/>
      <w:lang w:eastAsia="ru-RU"/>
    </w:rPr>
  </w:style>
  <w:style w:type="paragraph" w:customStyle="1" w:styleId="menubasetext1">
    <w:name w:val="menu_base_text1"/>
    <w:basedOn w:val="a"/>
    <w:rsid w:val="0020478E"/>
    <w:pPr>
      <w:pBdr>
        <w:bottom w:val="single" w:sz="6" w:space="8" w:color="D7DBDF"/>
        <w:right w:val="single" w:sz="6" w:space="15" w:color="D7DBDF"/>
      </w:pBdr>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paragraph" w:customStyle="1" w:styleId="informationtext1">
    <w:name w:val="information_text1"/>
    <w:basedOn w:val="a"/>
    <w:rsid w:val="0020478E"/>
    <w:pPr>
      <w:shd w:val="clear" w:color="auto" w:fill="CDFFCC"/>
      <w:spacing w:before="100" w:beforeAutospacing="1" w:after="100" w:afterAutospacing="1" w:line="240" w:lineRule="auto"/>
      <w:jc w:val="center"/>
    </w:pPr>
    <w:rPr>
      <w:rFonts w:ascii="Times New Roman" w:eastAsia="Times New Roman" w:hAnsi="Times New Roman" w:cs="Times New Roman"/>
      <w:sz w:val="23"/>
      <w:szCs w:val="23"/>
      <w:lang w:eastAsia="ru-RU"/>
    </w:rPr>
  </w:style>
  <w:style w:type="paragraph" w:customStyle="1" w:styleId="linkorder1">
    <w:name w:val="link_order1"/>
    <w:basedOn w:val="a"/>
    <w:rsid w:val="0020478E"/>
    <w:pPr>
      <w:spacing w:before="100" w:beforeAutospacing="1" w:after="100" w:afterAutospacing="1" w:line="240" w:lineRule="auto"/>
    </w:pPr>
    <w:rPr>
      <w:rFonts w:ascii="Times New Roman" w:eastAsia="Times New Roman" w:hAnsi="Times New Roman" w:cs="Times New Roman"/>
      <w:b/>
      <w:bCs/>
      <w:color w:val="26579A"/>
      <w:sz w:val="27"/>
      <w:szCs w:val="27"/>
      <w:lang w:eastAsia="ru-RU"/>
    </w:rPr>
  </w:style>
  <w:style w:type="paragraph" w:customStyle="1" w:styleId="linkapplication1">
    <w:name w:val="link_application1"/>
    <w:basedOn w:val="a"/>
    <w:rsid w:val="0020478E"/>
    <w:pPr>
      <w:spacing w:before="100" w:beforeAutospacing="1" w:after="100" w:afterAutospacing="1" w:line="240" w:lineRule="auto"/>
    </w:pPr>
    <w:rPr>
      <w:rFonts w:ascii="Times New Roman" w:eastAsia="Times New Roman" w:hAnsi="Times New Roman" w:cs="Times New Roman"/>
      <w:color w:val="26579A"/>
      <w:sz w:val="24"/>
      <w:szCs w:val="24"/>
      <w:lang w:eastAsia="ru-RU"/>
    </w:rPr>
  </w:style>
  <w:style w:type="paragraph" w:customStyle="1" w:styleId="contentinside2">
    <w:name w:val="content_inside2"/>
    <w:basedOn w:val="a"/>
    <w:rsid w:val="0020478E"/>
    <w:pPr>
      <w:shd w:val="clear" w:color="auto" w:fill="FFFFFF"/>
      <w:spacing w:before="100" w:beforeAutospacing="1" w:after="75" w:line="240" w:lineRule="auto"/>
    </w:pPr>
    <w:rPr>
      <w:rFonts w:ascii="Times New Roman" w:eastAsia="Times New Roman" w:hAnsi="Times New Roman" w:cs="Times New Roman"/>
      <w:sz w:val="24"/>
      <w:szCs w:val="24"/>
      <w:lang w:eastAsia="ru-RU"/>
    </w:rPr>
  </w:style>
  <w:style w:type="paragraph" w:customStyle="1" w:styleId="block2">
    <w:name w:val="block2"/>
    <w:basedOn w:val="a"/>
    <w:rsid w:val="0020478E"/>
    <w:pPr>
      <w:shd w:val="clear" w:color="auto" w:fill="FFFFFF"/>
      <w:spacing w:after="0" w:line="240" w:lineRule="auto"/>
      <w:jc w:val="both"/>
    </w:pPr>
    <w:rPr>
      <w:rFonts w:ascii="Times New Roman" w:eastAsia="Times New Roman" w:hAnsi="Times New Roman" w:cs="Times New Roman"/>
      <w:sz w:val="18"/>
      <w:szCs w:val="18"/>
      <w:lang w:eastAsia="ru-RU"/>
    </w:rPr>
  </w:style>
  <w:style w:type="paragraph" w:customStyle="1" w:styleId="blockprefix1">
    <w:name w:val="block_prefix1"/>
    <w:basedOn w:val="a"/>
    <w:rsid w:val="0020478E"/>
    <w:pPr>
      <w:spacing w:before="150" w:after="150" w:line="240" w:lineRule="auto"/>
    </w:pPr>
    <w:rPr>
      <w:rFonts w:ascii="Times New Roman" w:eastAsia="Times New Roman" w:hAnsi="Times New Roman" w:cs="Times New Roman"/>
      <w:sz w:val="20"/>
      <w:szCs w:val="20"/>
      <w:lang w:eastAsia="ru-RU"/>
    </w:rPr>
  </w:style>
  <w:style w:type="paragraph" w:customStyle="1" w:styleId="blockprefix2">
    <w:name w:val="block_prefix2"/>
    <w:basedOn w:val="a"/>
    <w:rsid w:val="0020478E"/>
    <w:pPr>
      <w:spacing w:before="150" w:after="150" w:line="240" w:lineRule="auto"/>
      <w:ind w:left="300"/>
    </w:pPr>
    <w:rPr>
      <w:rFonts w:ascii="Times New Roman" w:eastAsia="Times New Roman" w:hAnsi="Times New Roman" w:cs="Times New Roman"/>
      <w:sz w:val="24"/>
      <w:szCs w:val="24"/>
      <w:lang w:eastAsia="ru-RU"/>
    </w:rPr>
  </w:style>
  <w:style w:type="paragraph" w:customStyle="1" w:styleId="block3">
    <w:name w:val="block3"/>
    <w:basedOn w:val="a"/>
    <w:rsid w:val="0020478E"/>
    <w:pPr>
      <w:shd w:val="clear" w:color="auto" w:fill="FFFFFF"/>
      <w:spacing w:before="100" w:beforeAutospacing="1" w:after="0" w:line="240" w:lineRule="auto"/>
      <w:jc w:val="both"/>
    </w:pPr>
    <w:rPr>
      <w:rFonts w:ascii="Times New Roman" w:eastAsia="Times New Roman" w:hAnsi="Times New Roman" w:cs="Times New Roman"/>
      <w:sz w:val="18"/>
      <w:szCs w:val="18"/>
      <w:lang w:eastAsia="ru-RU"/>
    </w:rPr>
  </w:style>
  <w:style w:type="paragraph" w:customStyle="1" w:styleId="contnewtab2">
    <w:name w:val="cont_new_tab2"/>
    <w:basedOn w:val="a"/>
    <w:rsid w:val="0020478E"/>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contentinsidetext1">
    <w:name w:val="content_inside_text1"/>
    <w:basedOn w:val="a"/>
    <w:rsid w:val="0020478E"/>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s32">
    <w:name w:val="s_32"/>
    <w:basedOn w:val="a"/>
    <w:rsid w:val="0020478E"/>
    <w:pPr>
      <w:spacing w:before="100" w:beforeAutospacing="1" w:after="100" w:afterAutospacing="1" w:line="240" w:lineRule="auto"/>
      <w:jc w:val="center"/>
    </w:pPr>
    <w:rPr>
      <w:rFonts w:ascii="Times New Roman" w:eastAsia="Times New Roman" w:hAnsi="Times New Roman" w:cs="Times New Roman"/>
      <w:b/>
      <w:bCs/>
      <w:color w:val="000080"/>
      <w:sz w:val="21"/>
      <w:szCs w:val="21"/>
      <w:lang w:eastAsia="ru-RU"/>
    </w:rPr>
  </w:style>
  <w:style w:type="paragraph" w:customStyle="1" w:styleId="s151">
    <w:name w:val="s_151"/>
    <w:basedOn w:val="a"/>
    <w:rsid w:val="0020478E"/>
    <w:pPr>
      <w:spacing w:before="100" w:beforeAutospacing="1" w:after="100" w:afterAutospacing="1" w:line="240" w:lineRule="auto"/>
      <w:ind w:left="825"/>
    </w:pPr>
    <w:rPr>
      <w:rFonts w:ascii="Times New Roman" w:eastAsia="Times New Roman" w:hAnsi="Times New Roman" w:cs="Times New Roman"/>
      <w:sz w:val="24"/>
      <w:szCs w:val="24"/>
      <w:lang w:eastAsia="ru-RU"/>
    </w:rPr>
  </w:style>
  <w:style w:type="paragraph" w:customStyle="1" w:styleId="s12">
    <w:name w:val="s_12"/>
    <w:basedOn w:val="a"/>
    <w:rsid w:val="0020478E"/>
    <w:pPr>
      <w:spacing w:after="0" w:line="240" w:lineRule="auto"/>
      <w:ind w:firstLine="720"/>
    </w:pPr>
    <w:rPr>
      <w:rFonts w:ascii="Times New Roman" w:eastAsia="Times New Roman" w:hAnsi="Times New Roman" w:cs="Times New Roman"/>
      <w:sz w:val="24"/>
      <w:szCs w:val="24"/>
      <w:lang w:eastAsia="ru-RU"/>
    </w:rPr>
  </w:style>
  <w:style w:type="paragraph" w:customStyle="1" w:styleId="s161">
    <w:name w:val="s_161"/>
    <w:basedOn w:val="a"/>
    <w:rsid w:val="0020478E"/>
    <w:pPr>
      <w:spacing w:after="0" w:line="240" w:lineRule="auto"/>
    </w:pPr>
    <w:rPr>
      <w:rFonts w:ascii="Times New Roman" w:eastAsia="Times New Roman" w:hAnsi="Times New Roman" w:cs="Times New Roman"/>
      <w:sz w:val="24"/>
      <w:szCs w:val="24"/>
      <w:lang w:eastAsia="ru-RU"/>
    </w:rPr>
  </w:style>
  <w:style w:type="paragraph" w:customStyle="1" w:styleId="s221">
    <w:name w:val="s_221"/>
    <w:basedOn w:val="a"/>
    <w:rsid w:val="0020478E"/>
    <w:pPr>
      <w:spacing w:after="0" w:line="240" w:lineRule="auto"/>
    </w:pPr>
    <w:rPr>
      <w:rFonts w:ascii="Times New Roman" w:eastAsia="Times New Roman" w:hAnsi="Times New Roman" w:cs="Times New Roman"/>
      <w:i/>
      <w:iCs/>
      <w:color w:val="800080"/>
      <w:sz w:val="24"/>
      <w:szCs w:val="24"/>
      <w:lang w:eastAsia="ru-RU"/>
    </w:rPr>
  </w:style>
  <w:style w:type="paragraph" w:customStyle="1" w:styleId="s251">
    <w:name w:val="s_251"/>
    <w:basedOn w:val="a"/>
    <w:rsid w:val="0020478E"/>
    <w:pPr>
      <w:spacing w:after="0" w:line="240" w:lineRule="auto"/>
    </w:pPr>
    <w:rPr>
      <w:rFonts w:ascii="Times New Roman" w:eastAsia="Times New Roman" w:hAnsi="Times New Roman" w:cs="Times New Roman"/>
      <w:sz w:val="24"/>
      <w:szCs w:val="24"/>
      <w:lang w:eastAsia="ru-RU"/>
    </w:rPr>
  </w:style>
  <w:style w:type="paragraph" w:customStyle="1" w:styleId="s261">
    <w:name w:val="s_261"/>
    <w:basedOn w:val="a"/>
    <w:rsid w:val="0020478E"/>
    <w:pPr>
      <w:spacing w:after="0" w:line="240" w:lineRule="auto"/>
    </w:pPr>
    <w:rPr>
      <w:rFonts w:ascii="Times New Roman" w:eastAsia="Times New Roman" w:hAnsi="Times New Roman" w:cs="Times New Roman"/>
      <w:sz w:val="24"/>
      <w:szCs w:val="24"/>
      <w:lang w:eastAsia="ru-RU"/>
    </w:rPr>
  </w:style>
  <w:style w:type="paragraph" w:customStyle="1" w:styleId="s92">
    <w:name w:val="s_92"/>
    <w:basedOn w:val="a"/>
    <w:rsid w:val="0020478E"/>
    <w:pPr>
      <w:spacing w:after="0" w:line="240" w:lineRule="auto"/>
    </w:pPr>
    <w:rPr>
      <w:rFonts w:ascii="Times New Roman" w:eastAsia="Times New Roman" w:hAnsi="Times New Roman" w:cs="Times New Roman"/>
      <w:i/>
      <w:iCs/>
      <w:color w:val="800080"/>
      <w:sz w:val="24"/>
      <w:szCs w:val="24"/>
      <w:lang w:eastAsia="ru-RU"/>
    </w:rPr>
  </w:style>
  <w:style w:type="paragraph" w:customStyle="1" w:styleId="s102">
    <w:name w:val="s_102"/>
    <w:basedOn w:val="a"/>
    <w:rsid w:val="0020478E"/>
    <w:pPr>
      <w:spacing w:after="0" w:line="240" w:lineRule="auto"/>
    </w:pPr>
    <w:rPr>
      <w:rFonts w:ascii="Times New Roman" w:eastAsia="Times New Roman" w:hAnsi="Times New Roman" w:cs="Times New Roman"/>
      <w:b/>
      <w:bCs/>
      <w:color w:val="000080"/>
      <w:sz w:val="24"/>
      <w:szCs w:val="24"/>
      <w:lang w:eastAsia="ru-RU"/>
    </w:rPr>
  </w:style>
  <w:style w:type="paragraph" w:customStyle="1" w:styleId="s81">
    <w:name w:val="s_81"/>
    <w:basedOn w:val="a"/>
    <w:rsid w:val="0020478E"/>
    <w:pPr>
      <w:spacing w:before="100" w:beforeAutospacing="1" w:after="100" w:afterAutospacing="1" w:line="240" w:lineRule="auto"/>
      <w:ind w:firstLine="720"/>
      <w:jc w:val="both"/>
    </w:pPr>
    <w:rPr>
      <w:rFonts w:ascii="Times New Roman" w:eastAsia="Times New Roman" w:hAnsi="Times New Roman" w:cs="Times New Roman"/>
      <w:color w:val="106BBE"/>
      <w:sz w:val="24"/>
      <w:szCs w:val="24"/>
      <w:lang w:eastAsia="ru-RU"/>
    </w:rPr>
  </w:style>
  <w:style w:type="paragraph" w:customStyle="1" w:styleId="s33">
    <w:name w:val="s_33"/>
    <w:basedOn w:val="a"/>
    <w:rsid w:val="0020478E"/>
    <w:pPr>
      <w:spacing w:after="0" w:line="240" w:lineRule="auto"/>
      <w:jc w:val="center"/>
    </w:pPr>
    <w:rPr>
      <w:rFonts w:ascii="Times New Roman" w:eastAsia="Times New Roman" w:hAnsi="Times New Roman" w:cs="Times New Roman"/>
      <w:b/>
      <w:bCs/>
      <w:color w:val="000080"/>
      <w:sz w:val="21"/>
      <w:szCs w:val="21"/>
      <w:lang w:eastAsia="ru-RU"/>
    </w:rPr>
  </w:style>
  <w:style w:type="paragraph" w:customStyle="1" w:styleId="block4">
    <w:name w:val="block4"/>
    <w:basedOn w:val="a"/>
    <w:rsid w:val="0020478E"/>
    <w:pPr>
      <w:shd w:val="clear" w:color="auto" w:fill="FFFFFF"/>
      <w:spacing w:after="0" w:line="240" w:lineRule="auto"/>
    </w:pPr>
    <w:rPr>
      <w:rFonts w:ascii="Times New Roman" w:eastAsia="Times New Roman" w:hAnsi="Times New Roman" w:cs="Times New Roman"/>
      <w:sz w:val="18"/>
      <w:szCs w:val="18"/>
      <w:lang w:eastAsia="ru-RU"/>
    </w:rPr>
  </w:style>
  <w:style w:type="paragraph" w:customStyle="1" w:styleId="s152">
    <w:name w:val="s_152"/>
    <w:basedOn w:val="a"/>
    <w:rsid w:val="0020478E"/>
    <w:pPr>
      <w:spacing w:after="0" w:line="240" w:lineRule="auto"/>
      <w:ind w:firstLine="825"/>
    </w:pPr>
    <w:rPr>
      <w:rFonts w:ascii="Times New Roman" w:eastAsia="Times New Roman" w:hAnsi="Times New Roman" w:cs="Times New Roman"/>
      <w:sz w:val="24"/>
      <w:szCs w:val="24"/>
      <w:lang w:eastAsia="ru-RU"/>
    </w:rPr>
  </w:style>
  <w:style w:type="paragraph" w:customStyle="1" w:styleId="s93">
    <w:name w:val="s_93"/>
    <w:basedOn w:val="a"/>
    <w:rsid w:val="0020478E"/>
    <w:pPr>
      <w:spacing w:after="0" w:line="240" w:lineRule="auto"/>
    </w:pPr>
    <w:rPr>
      <w:rFonts w:ascii="Times New Roman" w:eastAsia="Times New Roman" w:hAnsi="Times New Roman" w:cs="Times New Roman"/>
      <w:i/>
      <w:iCs/>
      <w:color w:val="800080"/>
      <w:sz w:val="24"/>
      <w:szCs w:val="24"/>
      <w:lang w:eastAsia="ru-RU"/>
    </w:rPr>
  </w:style>
  <w:style w:type="paragraph" w:customStyle="1" w:styleId="footer1">
    <w:name w:val="footer1"/>
    <w:basedOn w:val="a"/>
    <w:rsid w:val="0020478E"/>
    <w:pPr>
      <w:shd w:val="clear" w:color="auto" w:fill="6E97CD"/>
      <w:spacing w:before="150" w:after="150" w:line="240" w:lineRule="auto"/>
    </w:pPr>
    <w:rPr>
      <w:rFonts w:ascii="Arial" w:eastAsia="Times New Roman" w:hAnsi="Arial" w:cs="Arial"/>
      <w:sz w:val="24"/>
      <w:szCs w:val="24"/>
      <w:lang w:eastAsia="ru-RU"/>
    </w:rPr>
  </w:style>
  <w:style w:type="paragraph" w:customStyle="1" w:styleId="secondrowtable1">
    <w:name w:val="second_row_table1"/>
    <w:basedOn w:val="a"/>
    <w:rsid w:val="0020478E"/>
    <w:pPr>
      <w:shd w:val="clear" w:color="auto" w:fill="A2BCD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rowtable2">
    <w:name w:val="second_row_table2"/>
    <w:basedOn w:val="a"/>
    <w:rsid w:val="0020478E"/>
    <w:pPr>
      <w:shd w:val="clear" w:color="auto" w:fill="A2BCD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wfooterimg1">
    <w:name w:val="www_footer_img1"/>
    <w:basedOn w:val="a"/>
    <w:rsid w:val="0020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getcontent1">
    <w:name w:val="widget_content1"/>
    <w:basedOn w:val="a"/>
    <w:rsid w:val="0020478E"/>
    <w:pPr>
      <w:spacing w:after="0" w:line="240" w:lineRule="auto"/>
      <w:ind w:left="225" w:right="225"/>
    </w:pPr>
    <w:rPr>
      <w:rFonts w:ascii="Times New Roman" w:eastAsia="Times New Roman" w:hAnsi="Times New Roman" w:cs="Times New Roman"/>
      <w:sz w:val="24"/>
      <w:szCs w:val="24"/>
      <w:lang w:eastAsia="ru-RU"/>
    </w:rPr>
  </w:style>
  <w:style w:type="character" w:customStyle="1" w:styleId="mark1">
    <w:name w:val="mark1"/>
    <w:basedOn w:val="a0"/>
    <w:rsid w:val="0020478E"/>
    <w:rPr>
      <w:color w:val="9B0000"/>
    </w:rPr>
  </w:style>
  <w:style w:type="paragraph" w:customStyle="1" w:styleId="containerphoto1">
    <w:name w:val="container_photo1"/>
    <w:basedOn w:val="a"/>
    <w:rsid w:val="0020478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ontainerphoto2">
    <w:name w:val="container_photo2"/>
    <w:basedOn w:val="a"/>
    <w:rsid w:val="0020478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margintoplink1">
    <w:name w:val="margin_top_link1"/>
    <w:basedOn w:val="a"/>
    <w:rsid w:val="0020478E"/>
    <w:pPr>
      <w:spacing w:after="0" w:line="240" w:lineRule="auto"/>
    </w:pPr>
    <w:rPr>
      <w:rFonts w:ascii="Times New Roman" w:eastAsia="Times New Roman" w:hAnsi="Times New Roman" w:cs="Times New Roman"/>
      <w:sz w:val="24"/>
      <w:szCs w:val="24"/>
      <w:lang w:eastAsia="ru-RU"/>
    </w:rPr>
  </w:style>
  <w:style w:type="character" w:customStyle="1" w:styleId="date1">
    <w:name w:val="date1"/>
    <w:basedOn w:val="a0"/>
    <w:rsid w:val="0020478E"/>
    <w:rPr>
      <w:color w:val="9B0000"/>
      <w:sz w:val="17"/>
      <w:szCs w:val="17"/>
    </w:rPr>
  </w:style>
  <w:style w:type="paragraph" w:customStyle="1" w:styleId="divtext1">
    <w:name w:val="div_text1"/>
    <w:basedOn w:val="a"/>
    <w:rsid w:val="0020478E"/>
    <w:pPr>
      <w:spacing w:after="0" w:line="240" w:lineRule="auto"/>
      <w:ind w:left="930"/>
    </w:pPr>
    <w:rPr>
      <w:rFonts w:ascii="Times New Roman" w:eastAsia="Times New Roman" w:hAnsi="Times New Roman" w:cs="Times New Roman"/>
      <w:color w:val="7D7D7D"/>
      <w:sz w:val="24"/>
      <w:szCs w:val="24"/>
      <w:lang w:eastAsia="ru-RU"/>
    </w:rPr>
  </w:style>
  <w:style w:type="paragraph" w:customStyle="1" w:styleId="divtext2">
    <w:name w:val="div_text2"/>
    <w:basedOn w:val="a"/>
    <w:rsid w:val="0020478E"/>
    <w:pPr>
      <w:spacing w:after="75" w:line="240" w:lineRule="auto"/>
      <w:ind w:left="1905"/>
    </w:pPr>
    <w:rPr>
      <w:rFonts w:ascii="Times New Roman" w:eastAsia="Times New Roman" w:hAnsi="Times New Roman" w:cs="Times New Roman"/>
      <w:color w:val="7D7D7D"/>
      <w:sz w:val="24"/>
      <w:szCs w:val="24"/>
      <w:lang w:eastAsia="ru-RU"/>
    </w:rPr>
  </w:style>
  <w:style w:type="paragraph" w:customStyle="1" w:styleId="wideoneheadbanner1">
    <w:name w:val="wide_one_head_banner1"/>
    <w:basedOn w:val="a"/>
    <w:rsid w:val="0020478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indexhottopics1">
    <w:name w:val="index_hot_topics1"/>
    <w:basedOn w:val="a"/>
    <w:rsid w:val="0020478E"/>
    <w:pPr>
      <w:spacing w:after="0" w:line="240" w:lineRule="auto"/>
    </w:pPr>
    <w:rPr>
      <w:rFonts w:ascii="Times New Roman" w:eastAsia="Times New Roman" w:hAnsi="Times New Roman" w:cs="Times New Roman"/>
      <w:sz w:val="24"/>
      <w:szCs w:val="24"/>
      <w:lang w:eastAsia="ru-RU"/>
    </w:rPr>
  </w:style>
  <w:style w:type="paragraph" w:customStyle="1" w:styleId="indexhottopics2">
    <w:name w:val="index_hot_topics2"/>
    <w:basedOn w:val="a"/>
    <w:rsid w:val="0020478E"/>
    <w:pPr>
      <w:spacing w:after="0" w:line="240" w:lineRule="auto"/>
    </w:pPr>
    <w:rPr>
      <w:rFonts w:ascii="Times New Roman" w:eastAsia="Times New Roman" w:hAnsi="Times New Roman" w:cs="Times New Roman"/>
      <w:sz w:val="24"/>
      <w:szCs w:val="24"/>
      <w:lang w:eastAsia="ru-RU"/>
    </w:rPr>
  </w:style>
  <w:style w:type="paragraph" w:customStyle="1" w:styleId="hottopics1">
    <w:name w:val="hot_topics1"/>
    <w:basedOn w:val="a"/>
    <w:rsid w:val="0020478E"/>
    <w:pPr>
      <w:spacing w:after="0" w:line="240" w:lineRule="auto"/>
    </w:pPr>
    <w:rPr>
      <w:rFonts w:ascii="Times New Roman" w:eastAsia="Times New Roman" w:hAnsi="Times New Roman" w:cs="Times New Roman"/>
      <w:sz w:val="24"/>
      <w:szCs w:val="24"/>
      <w:lang w:eastAsia="ru-RU"/>
    </w:rPr>
  </w:style>
  <w:style w:type="paragraph" w:customStyle="1" w:styleId="hottopics2">
    <w:name w:val="hot_topics2"/>
    <w:basedOn w:val="a"/>
    <w:rsid w:val="0020478E"/>
    <w:pPr>
      <w:spacing w:after="0" w:line="240" w:lineRule="auto"/>
    </w:pPr>
    <w:rPr>
      <w:rFonts w:ascii="Times New Roman" w:eastAsia="Times New Roman" w:hAnsi="Times New Roman" w:cs="Times New Roman"/>
      <w:sz w:val="24"/>
      <w:szCs w:val="24"/>
      <w:lang w:eastAsia="ru-RU"/>
    </w:rPr>
  </w:style>
  <w:style w:type="paragraph" w:customStyle="1" w:styleId="tablehottopics1">
    <w:name w:val="table_hot_topics1"/>
    <w:basedOn w:val="a"/>
    <w:rsid w:val="0020478E"/>
    <w:pPr>
      <w:shd w:val="clear" w:color="auto" w:fill="EDF5F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question1">
    <w:name w:val="poll_question1"/>
    <w:basedOn w:val="a"/>
    <w:rsid w:val="0020478E"/>
    <w:pPr>
      <w:spacing w:before="120" w:after="120" w:line="240" w:lineRule="auto"/>
    </w:pPr>
    <w:rPr>
      <w:rFonts w:ascii="Times New Roman" w:eastAsia="Times New Roman" w:hAnsi="Times New Roman" w:cs="Times New Roman"/>
      <w:sz w:val="18"/>
      <w:szCs w:val="18"/>
      <w:lang w:eastAsia="ru-RU"/>
    </w:rPr>
  </w:style>
  <w:style w:type="paragraph" w:customStyle="1" w:styleId="pollerrors1">
    <w:name w:val="poll_errors1"/>
    <w:basedOn w:val="a"/>
    <w:rsid w:val="0020478E"/>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ppollsubmit1">
    <w:name w:val="p_poll_submit1"/>
    <w:basedOn w:val="a"/>
    <w:rsid w:val="0020478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first1">
    <w:name w:val="first1"/>
    <w:basedOn w:val="a"/>
    <w:rsid w:val="0020478E"/>
    <w:pPr>
      <w:spacing w:before="225" w:after="60" w:line="240" w:lineRule="auto"/>
    </w:pPr>
    <w:rPr>
      <w:rFonts w:ascii="Times New Roman" w:eastAsia="Times New Roman" w:hAnsi="Times New Roman" w:cs="Times New Roman"/>
      <w:sz w:val="24"/>
      <w:szCs w:val="24"/>
      <w:lang w:eastAsia="ru-RU"/>
    </w:rPr>
  </w:style>
  <w:style w:type="character" w:customStyle="1" w:styleId="important1">
    <w:name w:val="important1"/>
    <w:basedOn w:val="a0"/>
    <w:rsid w:val="0020478E"/>
    <w:rPr>
      <w:color w:val="9B0000"/>
    </w:rPr>
  </w:style>
  <w:style w:type="paragraph" w:customStyle="1" w:styleId="s34">
    <w:name w:val="s_34"/>
    <w:basedOn w:val="a"/>
    <w:rsid w:val="0020478E"/>
    <w:pPr>
      <w:spacing w:after="0" w:line="240" w:lineRule="auto"/>
      <w:jc w:val="center"/>
    </w:pPr>
    <w:rPr>
      <w:rFonts w:ascii="Times New Roman" w:eastAsia="Times New Roman" w:hAnsi="Times New Roman" w:cs="Times New Roman"/>
      <w:b/>
      <w:bCs/>
      <w:color w:val="000080"/>
      <w:sz w:val="21"/>
      <w:szCs w:val="21"/>
      <w:lang w:eastAsia="ru-RU"/>
    </w:rPr>
  </w:style>
  <w:style w:type="paragraph" w:customStyle="1" w:styleId="s13">
    <w:name w:val="s_13"/>
    <w:basedOn w:val="a"/>
    <w:rsid w:val="0020478E"/>
    <w:pPr>
      <w:spacing w:after="0" w:line="240" w:lineRule="auto"/>
      <w:ind w:firstLine="720"/>
    </w:pPr>
    <w:rPr>
      <w:rFonts w:ascii="Times New Roman" w:eastAsia="Times New Roman" w:hAnsi="Times New Roman" w:cs="Times New Roman"/>
      <w:sz w:val="20"/>
      <w:szCs w:val="20"/>
      <w:lang w:eastAsia="ru-RU"/>
    </w:rPr>
  </w:style>
  <w:style w:type="character" w:customStyle="1" w:styleId="s103">
    <w:name w:val="s_103"/>
    <w:basedOn w:val="a0"/>
    <w:rsid w:val="0020478E"/>
    <w:rPr>
      <w:b/>
      <w:bCs/>
      <w:color w:val="000080"/>
    </w:rPr>
  </w:style>
  <w:style w:type="paragraph" w:customStyle="1" w:styleId="s222">
    <w:name w:val="s_222"/>
    <w:basedOn w:val="a"/>
    <w:rsid w:val="0020478E"/>
    <w:pPr>
      <w:spacing w:after="0" w:line="240" w:lineRule="auto"/>
    </w:pPr>
    <w:rPr>
      <w:rFonts w:ascii="Times New Roman" w:eastAsia="Times New Roman" w:hAnsi="Times New Roman" w:cs="Times New Roman"/>
      <w:i/>
      <w:iCs/>
      <w:color w:val="800080"/>
      <w:sz w:val="20"/>
      <w:szCs w:val="20"/>
      <w:lang w:eastAsia="ru-RU"/>
    </w:rPr>
  </w:style>
  <w:style w:type="paragraph" w:customStyle="1" w:styleId="s14">
    <w:name w:val="s_14"/>
    <w:basedOn w:val="a"/>
    <w:rsid w:val="0020478E"/>
    <w:pPr>
      <w:spacing w:after="0" w:line="240" w:lineRule="auto"/>
      <w:ind w:firstLine="720"/>
    </w:pPr>
    <w:rPr>
      <w:rFonts w:ascii="Times New Roman" w:eastAsia="Times New Roman" w:hAnsi="Times New Roman" w:cs="Times New Roman"/>
      <w:sz w:val="20"/>
      <w:szCs w:val="20"/>
      <w:lang w:eastAsia="ru-RU"/>
    </w:rPr>
  </w:style>
  <w:style w:type="paragraph" w:customStyle="1" w:styleId="s153">
    <w:name w:val="s_153"/>
    <w:basedOn w:val="a"/>
    <w:rsid w:val="0020478E"/>
    <w:pPr>
      <w:spacing w:after="0" w:line="240" w:lineRule="auto"/>
      <w:ind w:left="825"/>
    </w:pPr>
    <w:rPr>
      <w:rFonts w:ascii="Times New Roman" w:eastAsia="Times New Roman" w:hAnsi="Times New Roman" w:cs="Times New Roman"/>
      <w:sz w:val="20"/>
      <w:szCs w:val="20"/>
      <w:lang w:eastAsia="ru-RU"/>
    </w:rPr>
  </w:style>
  <w:style w:type="paragraph" w:customStyle="1" w:styleId="s162">
    <w:name w:val="s_162"/>
    <w:basedOn w:val="a"/>
    <w:rsid w:val="0020478E"/>
    <w:pPr>
      <w:spacing w:after="0" w:line="240" w:lineRule="auto"/>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2047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047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6975649">
      <w:marLeft w:val="0"/>
      <w:marRight w:val="0"/>
      <w:marTop w:val="0"/>
      <w:marBottom w:val="0"/>
      <w:divBdr>
        <w:top w:val="none" w:sz="0" w:space="0" w:color="auto"/>
        <w:left w:val="none" w:sz="0" w:space="0" w:color="auto"/>
        <w:bottom w:val="none" w:sz="0" w:space="0" w:color="auto"/>
        <w:right w:val="none" w:sz="0" w:space="0" w:color="auto"/>
      </w:divBdr>
    </w:div>
    <w:div w:id="772825342">
      <w:marLeft w:val="0"/>
      <w:marRight w:val="0"/>
      <w:marTop w:val="0"/>
      <w:marBottom w:val="0"/>
      <w:divBdr>
        <w:top w:val="none" w:sz="0" w:space="0" w:color="auto"/>
        <w:left w:val="none" w:sz="0" w:space="0" w:color="auto"/>
        <w:bottom w:val="none" w:sz="0" w:space="0" w:color="auto"/>
        <w:right w:val="none" w:sz="0" w:space="0" w:color="auto"/>
      </w:divBdr>
      <w:divsChild>
        <w:div w:id="2110461568">
          <w:marLeft w:val="0"/>
          <w:marRight w:val="0"/>
          <w:marTop w:val="150"/>
          <w:marBottom w:val="150"/>
          <w:divBdr>
            <w:top w:val="none" w:sz="0" w:space="0" w:color="auto"/>
            <w:left w:val="none" w:sz="0" w:space="0" w:color="auto"/>
            <w:bottom w:val="none" w:sz="0" w:space="0" w:color="auto"/>
            <w:right w:val="none" w:sz="0" w:space="0" w:color="auto"/>
          </w:divBdr>
        </w:div>
      </w:divsChild>
    </w:div>
    <w:div w:id="977108357">
      <w:marLeft w:val="0"/>
      <w:marRight w:val="0"/>
      <w:marTop w:val="0"/>
      <w:marBottom w:val="0"/>
      <w:divBdr>
        <w:top w:val="none" w:sz="0" w:space="0" w:color="auto"/>
        <w:left w:val="none" w:sz="0" w:space="0" w:color="auto"/>
        <w:bottom w:val="none" w:sz="0" w:space="0" w:color="auto"/>
        <w:right w:val="none" w:sz="0" w:space="0" w:color="auto"/>
      </w:divBdr>
      <w:divsChild>
        <w:div w:id="1589140">
          <w:marLeft w:val="0"/>
          <w:marRight w:val="0"/>
          <w:marTop w:val="0"/>
          <w:marBottom w:val="0"/>
          <w:divBdr>
            <w:top w:val="single" w:sz="6" w:space="0" w:color="D7DBDF"/>
            <w:left w:val="single" w:sz="6" w:space="0" w:color="D7DBDF"/>
            <w:bottom w:val="none" w:sz="0" w:space="0" w:color="auto"/>
            <w:right w:val="none" w:sz="0" w:space="0" w:color="auto"/>
          </w:divBdr>
          <w:divsChild>
            <w:div w:id="1219053712">
              <w:marLeft w:val="0"/>
              <w:marRight w:val="0"/>
              <w:marTop w:val="0"/>
              <w:marBottom w:val="0"/>
              <w:divBdr>
                <w:top w:val="none" w:sz="0" w:space="0" w:color="auto"/>
                <w:left w:val="none" w:sz="0" w:space="0" w:color="auto"/>
                <w:bottom w:val="none" w:sz="0" w:space="0" w:color="auto"/>
                <w:right w:val="none" w:sz="0" w:space="0" w:color="auto"/>
              </w:divBdr>
            </w:div>
            <w:div w:id="1801537792">
              <w:marLeft w:val="0"/>
              <w:marRight w:val="0"/>
              <w:marTop w:val="0"/>
              <w:marBottom w:val="0"/>
              <w:divBdr>
                <w:top w:val="none" w:sz="0" w:space="0" w:color="auto"/>
                <w:left w:val="none" w:sz="0" w:space="0" w:color="auto"/>
                <w:bottom w:val="none" w:sz="0" w:space="0" w:color="auto"/>
                <w:right w:val="none" w:sz="0" w:space="0" w:color="auto"/>
              </w:divBdr>
            </w:div>
            <w:div w:id="6834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83525">
      <w:marLeft w:val="0"/>
      <w:marRight w:val="0"/>
      <w:marTop w:val="0"/>
      <w:marBottom w:val="0"/>
      <w:divBdr>
        <w:top w:val="none" w:sz="0" w:space="0" w:color="auto"/>
        <w:left w:val="none" w:sz="0" w:space="0" w:color="auto"/>
        <w:bottom w:val="none" w:sz="0" w:space="0" w:color="auto"/>
        <w:right w:val="none" w:sz="0" w:space="0" w:color="auto"/>
      </w:divBdr>
      <w:divsChild>
        <w:div w:id="1180781730">
          <w:marLeft w:val="0"/>
          <w:marRight w:val="0"/>
          <w:marTop w:val="0"/>
          <w:marBottom w:val="0"/>
          <w:divBdr>
            <w:top w:val="none" w:sz="0" w:space="0" w:color="auto"/>
            <w:left w:val="none" w:sz="0" w:space="0" w:color="auto"/>
            <w:bottom w:val="none" w:sz="0" w:space="0" w:color="auto"/>
            <w:right w:val="none" w:sz="0" w:space="0" w:color="auto"/>
          </w:divBdr>
          <w:divsChild>
            <w:div w:id="20982388">
              <w:marLeft w:val="0"/>
              <w:marRight w:val="150"/>
              <w:marTop w:val="10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base.garant.ru/10164235/2/" TargetMode="External"/><Relationship Id="rId117" Type="http://schemas.openxmlformats.org/officeDocument/2006/relationships/hyperlink" Target="http://base.garant.ru/12171902/" TargetMode="External"/><Relationship Id="rId21" Type="http://schemas.openxmlformats.org/officeDocument/2006/relationships/hyperlink" Target="http://base.garant.ru/10105933/" TargetMode="External"/><Relationship Id="rId42" Type="http://schemas.openxmlformats.org/officeDocument/2006/relationships/hyperlink" Target="http://base.garant.ru/10164235/3/" TargetMode="External"/><Relationship Id="rId47" Type="http://schemas.openxmlformats.org/officeDocument/2006/relationships/hyperlink" Target="http://base.garant.ru/10164235/3/" TargetMode="External"/><Relationship Id="rId63" Type="http://schemas.openxmlformats.org/officeDocument/2006/relationships/hyperlink" Target="http://base.garant.ru/10164235/3/" TargetMode="External"/><Relationship Id="rId68" Type="http://schemas.openxmlformats.org/officeDocument/2006/relationships/hyperlink" Target="http://base.garant.ru/10164235/3/" TargetMode="External"/><Relationship Id="rId84" Type="http://schemas.openxmlformats.org/officeDocument/2006/relationships/hyperlink" Target="http://base.garant.ru/135916/2/" TargetMode="External"/><Relationship Id="rId89" Type="http://schemas.openxmlformats.org/officeDocument/2006/relationships/hyperlink" Target="http://base.garant.ru/135916/4/" TargetMode="External"/><Relationship Id="rId112" Type="http://schemas.openxmlformats.org/officeDocument/2006/relationships/hyperlink" Target="http://base.garant.ru/12285475/" TargetMode="External"/><Relationship Id="rId133" Type="http://schemas.openxmlformats.org/officeDocument/2006/relationships/hyperlink" Target="http://base.garant.ru/12153053/" TargetMode="External"/><Relationship Id="rId138" Type="http://schemas.openxmlformats.org/officeDocument/2006/relationships/hyperlink" Target="http://base.garant.ru/12157429/" TargetMode="External"/><Relationship Id="rId154" Type="http://schemas.openxmlformats.org/officeDocument/2006/relationships/hyperlink" Target="http://base.garant.ru/12180097/" TargetMode="External"/><Relationship Id="rId159" Type="http://schemas.openxmlformats.org/officeDocument/2006/relationships/hyperlink" Target="http://base.garant.ru/10164235/3/" TargetMode="External"/><Relationship Id="rId170" Type="http://schemas.openxmlformats.org/officeDocument/2006/relationships/hyperlink" Target="http://base.garant.ru/12285475/" TargetMode="External"/><Relationship Id="rId16" Type="http://schemas.openxmlformats.org/officeDocument/2006/relationships/hyperlink" Target="http://base.garant.ru/12180097/" TargetMode="External"/><Relationship Id="rId107" Type="http://schemas.openxmlformats.org/officeDocument/2006/relationships/hyperlink" Target="http://base.garant.ru/10900200/35/" TargetMode="External"/><Relationship Id="rId11" Type="http://schemas.openxmlformats.org/officeDocument/2006/relationships/hyperlink" Target="http://base.garant.ru/12180097/" TargetMode="External"/><Relationship Id="rId32" Type="http://schemas.openxmlformats.org/officeDocument/2006/relationships/hyperlink" Target="http://base.garant.ru/10164235/2/" TargetMode="External"/><Relationship Id="rId37" Type="http://schemas.openxmlformats.org/officeDocument/2006/relationships/hyperlink" Target="http://base.garant.ru/10164235/3/" TargetMode="External"/><Relationship Id="rId53" Type="http://schemas.openxmlformats.org/officeDocument/2006/relationships/hyperlink" Target="http://base.garant.ru/10164235/3/" TargetMode="External"/><Relationship Id="rId58" Type="http://schemas.openxmlformats.org/officeDocument/2006/relationships/hyperlink" Target="http://base.garant.ru/10164235/3/" TargetMode="External"/><Relationship Id="rId74" Type="http://schemas.openxmlformats.org/officeDocument/2006/relationships/hyperlink" Target="http://base.garant.ru/12112604/8/" TargetMode="External"/><Relationship Id="rId79" Type="http://schemas.openxmlformats.org/officeDocument/2006/relationships/hyperlink" Target="http://base.garant.ru/70291362/15/" TargetMode="External"/><Relationship Id="rId102" Type="http://schemas.openxmlformats.org/officeDocument/2006/relationships/hyperlink" Target="http://base.garant.ru/12112604/8/" TargetMode="External"/><Relationship Id="rId123" Type="http://schemas.openxmlformats.org/officeDocument/2006/relationships/hyperlink" Target="http://base.garant.ru/185406/" TargetMode="External"/><Relationship Id="rId128" Type="http://schemas.openxmlformats.org/officeDocument/2006/relationships/hyperlink" Target="http://base.garant.ru/12138259/" TargetMode="External"/><Relationship Id="rId144" Type="http://schemas.openxmlformats.org/officeDocument/2006/relationships/hyperlink" Target="http://base.garant.ru/12175589/" TargetMode="External"/><Relationship Id="rId149" Type="http://schemas.openxmlformats.org/officeDocument/2006/relationships/hyperlink" Target="http://base.garant.ru/12180097/" TargetMode="External"/><Relationship Id="rId5" Type="http://schemas.openxmlformats.org/officeDocument/2006/relationships/image" Target="media/image1.gif"/><Relationship Id="rId90" Type="http://schemas.openxmlformats.org/officeDocument/2006/relationships/hyperlink" Target="http://base.garant.ru/135916/4/" TargetMode="External"/><Relationship Id="rId95" Type="http://schemas.openxmlformats.org/officeDocument/2006/relationships/hyperlink" Target="http://base.garant.ru/12188101/" TargetMode="External"/><Relationship Id="rId160" Type="http://schemas.openxmlformats.org/officeDocument/2006/relationships/hyperlink" Target="http://base.garant.ru/12180097/" TargetMode="External"/><Relationship Id="rId165" Type="http://schemas.openxmlformats.org/officeDocument/2006/relationships/hyperlink" Target="http://base.garant.ru/70100057/" TargetMode="External"/><Relationship Id="rId22" Type="http://schemas.openxmlformats.org/officeDocument/2006/relationships/hyperlink" Target="http://base.garant.ru/10164235/2/" TargetMode="External"/><Relationship Id="rId27" Type="http://schemas.openxmlformats.org/officeDocument/2006/relationships/hyperlink" Target="http://base.garant.ru/10164235/2/" TargetMode="External"/><Relationship Id="rId43" Type="http://schemas.openxmlformats.org/officeDocument/2006/relationships/hyperlink" Target="http://base.garant.ru/10164235/3/" TargetMode="External"/><Relationship Id="rId48" Type="http://schemas.openxmlformats.org/officeDocument/2006/relationships/hyperlink" Target="http://base.garant.ru/10164235/3/" TargetMode="External"/><Relationship Id="rId64" Type="http://schemas.openxmlformats.org/officeDocument/2006/relationships/hyperlink" Target="http://base.garant.ru/10164235/3/" TargetMode="External"/><Relationship Id="rId69" Type="http://schemas.openxmlformats.org/officeDocument/2006/relationships/hyperlink" Target="http://base.garant.ru/10164235/3/" TargetMode="External"/><Relationship Id="rId113" Type="http://schemas.openxmlformats.org/officeDocument/2006/relationships/hyperlink" Target="http://base.garant.ru/5758067/" TargetMode="External"/><Relationship Id="rId118" Type="http://schemas.openxmlformats.org/officeDocument/2006/relationships/hyperlink" Target="http://base.garant.ru/12171902/" TargetMode="External"/><Relationship Id="rId134" Type="http://schemas.openxmlformats.org/officeDocument/2006/relationships/hyperlink" Target="http://base.garant.ru/12153053/" TargetMode="External"/><Relationship Id="rId139" Type="http://schemas.openxmlformats.org/officeDocument/2006/relationships/hyperlink" Target="http://base.garant.ru/12157429/" TargetMode="External"/><Relationship Id="rId80" Type="http://schemas.openxmlformats.org/officeDocument/2006/relationships/hyperlink" Target="http://base.garant.ru/58049345/" TargetMode="External"/><Relationship Id="rId85" Type="http://schemas.openxmlformats.org/officeDocument/2006/relationships/hyperlink" Target="http://base.garant.ru/10164072/4/" TargetMode="External"/><Relationship Id="rId150" Type="http://schemas.openxmlformats.org/officeDocument/2006/relationships/hyperlink" Target="http://base.garant.ru/10164235/3/" TargetMode="External"/><Relationship Id="rId155" Type="http://schemas.openxmlformats.org/officeDocument/2006/relationships/hyperlink" Target="http://base.garant.ru/12180097/" TargetMode="External"/><Relationship Id="rId171" Type="http://schemas.openxmlformats.org/officeDocument/2006/relationships/image" Target="media/image3.gif"/><Relationship Id="rId12" Type="http://schemas.openxmlformats.org/officeDocument/2006/relationships/hyperlink" Target="http://base.garant.ru/12180097/" TargetMode="External"/><Relationship Id="rId17" Type="http://schemas.openxmlformats.org/officeDocument/2006/relationships/hyperlink" Target="http://base.garant.ru/12180097/" TargetMode="External"/><Relationship Id="rId33" Type="http://schemas.openxmlformats.org/officeDocument/2006/relationships/hyperlink" Target="http://base.garant.ru/10164235/2/" TargetMode="External"/><Relationship Id="rId38" Type="http://schemas.openxmlformats.org/officeDocument/2006/relationships/hyperlink" Target="http://base.garant.ru/10164235/3/" TargetMode="External"/><Relationship Id="rId59" Type="http://schemas.openxmlformats.org/officeDocument/2006/relationships/hyperlink" Target="http://base.garant.ru/10164235/3/" TargetMode="External"/><Relationship Id="rId103" Type="http://schemas.openxmlformats.org/officeDocument/2006/relationships/hyperlink" Target="http://base.garant.ru/10900200/35/" TargetMode="External"/><Relationship Id="rId108" Type="http://schemas.openxmlformats.org/officeDocument/2006/relationships/hyperlink" Target="http://base.garant.ru/10900200/35/" TargetMode="External"/><Relationship Id="rId124" Type="http://schemas.openxmlformats.org/officeDocument/2006/relationships/hyperlink" Target="http://base.garant.ru/12133495/" TargetMode="External"/><Relationship Id="rId129" Type="http://schemas.openxmlformats.org/officeDocument/2006/relationships/hyperlink" Target="http://base.garant.ru/12144089/" TargetMode="External"/><Relationship Id="rId54" Type="http://schemas.openxmlformats.org/officeDocument/2006/relationships/hyperlink" Target="http://base.garant.ru/10164235/3/" TargetMode="External"/><Relationship Id="rId70" Type="http://schemas.openxmlformats.org/officeDocument/2006/relationships/hyperlink" Target="http://base.garant.ru/10164235/4/" TargetMode="External"/><Relationship Id="rId75" Type="http://schemas.openxmlformats.org/officeDocument/2006/relationships/hyperlink" Target="http://base.garant.ru/12112604/" TargetMode="External"/><Relationship Id="rId91" Type="http://schemas.openxmlformats.org/officeDocument/2006/relationships/hyperlink" Target="http://base.garant.ru/70100057/" TargetMode="External"/><Relationship Id="rId96" Type="http://schemas.openxmlformats.org/officeDocument/2006/relationships/hyperlink" Target="http://base.garant.ru/5760773/" TargetMode="External"/><Relationship Id="rId140" Type="http://schemas.openxmlformats.org/officeDocument/2006/relationships/hyperlink" Target="http://base.garant.ru/12159066/" TargetMode="External"/><Relationship Id="rId145" Type="http://schemas.openxmlformats.org/officeDocument/2006/relationships/hyperlink" Target="http://base.garant.ru/12180097/" TargetMode="External"/><Relationship Id="rId161" Type="http://schemas.openxmlformats.org/officeDocument/2006/relationships/hyperlink" Target="http://base.garant.ru/70291362/15/" TargetMode="External"/><Relationship Id="rId166" Type="http://schemas.openxmlformats.org/officeDocument/2006/relationships/hyperlink" Target="http://base.garant.ru/12188101/" TargetMode="External"/><Relationship Id="rId1" Type="http://schemas.openxmlformats.org/officeDocument/2006/relationships/numbering" Target="numbering.xml"/><Relationship Id="rId6" Type="http://schemas.openxmlformats.org/officeDocument/2006/relationships/image" Target="media/image2.gif"/><Relationship Id="rId15" Type="http://schemas.openxmlformats.org/officeDocument/2006/relationships/hyperlink" Target="http://base.garant.ru/12180097/" TargetMode="External"/><Relationship Id="rId23" Type="http://schemas.openxmlformats.org/officeDocument/2006/relationships/hyperlink" Target="http://base.garant.ru/10164235/2/" TargetMode="External"/><Relationship Id="rId28" Type="http://schemas.openxmlformats.org/officeDocument/2006/relationships/hyperlink" Target="http://base.garant.ru/10164235/2/" TargetMode="External"/><Relationship Id="rId36" Type="http://schemas.openxmlformats.org/officeDocument/2006/relationships/hyperlink" Target="http://base.garant.ru/10164235/2/" TargetMode="External"/><Relationship Id="rId49" Type="http://schemas.openxmlformats.org/officeDocument/2006/relationships/hyperlink" Target="http://base.garant.ru/10164235/3/" TargetMode="External"/><Relationship Id="rId57" Type="http://schemas.openxmlformats.org/officeDocument/2006/relationships/hyperlink" Target="http://base.garant.ru/10164235/3/" TargetMode="External"/><Relationship Id="rId106" Type="http://schemas.openxmlformats.org/officeDocument/2006/relationships/hyperlink" Target="http://base.garant.ru/10900200/35/" TargetMode="External"/><Relationship Id="rId114" Type="http://schemas.openxmlformats.org/officeDocument/2006/relationships/hyperlink" Target="http://base.garant.ru/12125267/19/" TargetMode="External"/><Relationship Id="rId119" Type="http://schemas.openxmlformats.org/officeDocument/2006/relationships/hyperlink" Target="http://base.garant.ru/12171902/" TargetMode="External"/><Relationship Id="rId127" Type="http://schemas.openxmlformats.org/officeDocument/2006/relationships/hyperlink" Target="http://base.garant.ru/12136676/" TargetMode="External"/><Relationship Id="rId10" Type="http://schemas.openxmlformats.org/officeDocument/2006/relationships/hyperlink" Target="http://base.garant.ru/12180097/" TargetMode="External"/><Relationship Id="rId31" Type="http://schemas.openxmlformats.org/officeDocument/2006/relationships/hyperlink" Target="http://base.garant.ru/10164235/2/" TargetMode="External"/><Relationship Id="rId44" Type="http://schemas.openxmlformats.org/officeDocument/2006/relationships/hyperlink" Target="http://base.garant.ru/10164235/" TargetMode="External"/><Relationship Id="rId52" Type="http://schemas.openxmlformats.org/officeDocument/2006/relationships/hyperlink" Target="http://base.garant.ru/10164235/3/" TargetMode="External"/><Relationship Id="rId60" Type="http://schemas.openxmlformats.org/officeDocument/2006/relationships/hyperlink" Target="http://base.garant.ru/10164235/3/" TargetMode="External"/><Relationship Id="rId65" Type="http://schemas.openxmlformats.org/officeDocument/2006/relationships/hyperlink" Target="http://base.garant.ru/10164235/3/" TargetMode="External"/><Relationship Id="rId73" Type="http://schemas.openxmlformats.org/officeDocument/2006/relationships/hyperlink" Target="http://base.garant.ru/10164235/" TargetMode="External"/><Relationship Id="rId78" Type="http://schemas.openxmlformats.org/officeDocument/2006/relationships/hyperlink" Target="http://base.garant.ru/12112604/" TargetMode="External"/><Relationship Id="rId81" Type="http://schemas.openxmlformats.org/officeDocument/2006/relationships/hyperlink" Target="http://base.garant.ru/135916/" TargetMode="External"/><Relationship Id="rId86" Type="http://schemas.openxmlformats.org/officeDocument/2006/relationships/hyperlink" Target="http://base.garant.ru/135916/2/" TargetMode="External"/><Relationship Id="rId94" Type="http://schemas.openxmlformats.org/officeDocument/2006/relationships/hyperlink" Target="http://base.garant.ru/135916/4/" TargetMode="External"/><Relationship Id="rId99" Type="http://schemas.openxmlformats.org/officeDocument/2006/relationships/hyperlink" Target="http://base.garant.ru/135916/4/" TargetMode="External"/><Relationship Id="rId101" Type="http://schemas.openxmlformats.org/officeDocument/2006/relationships/hyperlink" Target="http://base.garant.ru/12117177/5/" TargetMode="External"/><Relationship Id="rId122" Type="http://schemas.openxmlformats.org/officeDocument/2006/relationships/hyperlink" Target="http://base.garant.ru/185406/" TargetMode="External"/><Relationship Id="rId130" Type="http://schemas.openxmlformats.org/officeDocument/2006/relationships/hyperlink" Target="http://base.garant.ru/12150427/" TargetMode="External"/><Relationship Id="rId135" Type="http://schemas.openxmlformats.org/officeDocument/2006/relationships/hyperlink" Target="http://base.garant.ru/12153053/" TargetMode="External"/><Relationship Id="rId143" Type="http://schemas.openxmlformats.org/officeDocument/2006/relationships/hyperlink" Target="http://base.garant.ru/12175589/" TargetMode="External"/><Relationship Id="rId148" Type="http://schemas.openxmlformats.org/officeDocument/2006/relationships/hyperlink" Target="http://base.garant.ru/10164235/3/" TargetMode="External"/><Relationship Id="rId151" Type="http://schemas.openxmlformats.org/officeDocument/2006/relationships/hyperlink" Target="http://base.garant.ru/10164235/3/" TargetMode="External"/><Relationship Id="rId156" Type="http://schemas.openxmlformats.org/officeDocument/2006/relationships/hyperlink" Target="http://base.garant.ru/10164235/2/" TargetMode="External"/><Relationship Id="rId164" Type="http://schemas.openxmlformats.org/officeDocument/2006/relationships/hyperlink" Target="http://base.garant.ru/70100057/" TargetMode="External"/><Relationship Id="rId169" Type="http://schemas.openxmlformats.org/officeDocument/2006/relationships/hyperlink" Target="http://base.garant.ru/12185475/3/" TargetMode="External"/><Relationship Id="rId4" Type="http://schemas.openxmlformats.org/officeDocument/2006/relationships/webSettings" Target="webSettings.xml"/><Relationship Id="rId9" Type="http://schemas.openxmlformats.org/officeDocument/2006/relationships/hyperlink" Target="http://base.garant.ru/12180097/" TargetMode="External"/><Relationship Id="rId172" Type="http://schemas.openxmlformats.org/officeDocument/2006/relationships/image" Target="media/image4.gif"/><Relationship Id="rId13" Type="http://schemas.openxmlformats.org/officeDocument/2006/relationships/hyperlink" Target="http://base.garant.ru/12180097/" TargetMode="External"/><Relationship Id="rId18" Type="http://schemas.openxmlformats.org/officeDocument/2006/relationships/hyperlink" Target="http://base.garant.ru/70291362/15/" TargetMode="External"/><Relationship Id="rId39" Type="http://schemas.openxmlformats.org/officeDocument/2006/relationships/hyperlink" Target="http://base.garant.ru/10164235/3/" TargetMode="External"/><Relationship Id="rId109" Type="http://schemas.openxmlformats.org/officeDocument/2006/relationships/hyperlink" Target="http://base.garant.ru/10900200/35/" TargetMode="External"/><Relationship Id="rId34" Type="http://schemas.openxmlformats.org/officeDocument/2006/relationships/hyperlink" Target="http://base.garant.ru/10164235/2/" TargetMode="External"/><Relationship Id="rId50" Type="http://schemas.openxmlformats.org/officeDocument/2006/relationships/hyperlink" Target="http://base.garant.ru/12188101/" TargetMode="External"/><Relationship Id="rId55" Type="http://schemas.openxmlformats.org/officeDocument/2006/relationships/hyperlink" Target="http://base.garant.ru/10164235/3/" TargetMode="External"/><Relationship Id="rId76" Type="http://schemas.openxmlformats.org/officeDocument/2006/relationships/hyperlink" Target="http://base.garant.ru/12112604/" TargetMode="External"/><Relationship Id="rId97" Type="http://schemas.openxmlformats.org/officeDocument/2006/relationships/hyperlink" Target="http://base.garant.ru/12188101/" TargetMode="External"/><Relationship Id="rId104" Type="http://schemas.openxmlformats.org/officeDocument/2006/relationships/hyperlink" Target="http://base.garant.ru/10900200/35/" TargetMode="External"/><Relationship Id="rId120" Type="http://schemas.openxmlformats.org/officeDocument/2006/relationships/hyperlink" Target="http://base.garant.ru/182314/" TargetMode="External"/><Relationship Id="rId125" Type="http://schemas.openxmlformats.org/officeDocument/2006/relationships/hyperlink" Target="http://base.garant.ru/12136676/" TargetMode="External"/><Relationship Id="rId141" Type="http://schemas.openxmlformats.org/officeDocument/2006/relationships/hyperlink" Target="http://base.garant.ru/12159066/" TargetMode="External"/><Relationship Id="rId146" Type="http://schemas.openxmlformats.org/officeDocument/2006/relationships/hyperlink" Target="http://base.garant.ru/12180097/" TargetMode="External"/><Relationship Id="rId167" Type="http://schemas.openxmlformats.org/officeDocument/2006/relationships/hyperlink" Target="http://base.garant.ru/12188101/" TargetMode="External"/><Relationship Id="rId7" Type="http://schemas.openxmlformats.org/officeDocument/2006/relationships/hyperlink" Target="http://base.garant.ru/12180097/" TargetMode="External"/><Relationship Id="rId71" Type="http://schemas.openxmlformats.org/officeDocument/2006/relationships/hyperlink" Target="http://base.garant.ru/10164235/5/" TargetMode="External"/><Relationship Id="rId92" Type="http://schemas.openxmlformats.org/officeDocument/2006/relationships/hyperlink" Target="http://base.garant.ru/5762892/" TargetMode="External"/><Relationship Id="rId162" Type="http://schemas.openxmlformats.org/officeDocument/2006/relationships/hyperlink" Target="http://base.garant.ru/70291362/15/" TargetMode="External"/><Relationship Id="rId2" Type="http://schemas.openxmlformats.org/officeDocument/2006/relationships/styles" Target="styles.xml"/><Relationship Id="rId29" Type="http://schemas.openxmlformats.org/officeDocument/2006/relationships/hyperlink" Target="http://base.garant.ru/10164235/2/" TargetMode="External"/><Relationship Id="rId24" Type="http://schemas.openxmlformats.org/officeDocument/2006/relationships/hyperlink" Target="http://base.garant.ru/10164235/2/" TargetMode="External"/><Relationship Id="rId40" Type="http://schemas.openxmlformats.org/officeDocument/2006/relationships/hyperlink" Target="http://base.garant.ru/12188101/" TargetMode="External"/><Relationship Id="rId45" Type="http://schemas.openxmlformats.org/officeDocument/2006/relationships/hyperlink" Target="http://base.garant.ru/10164235/" TargetMode="External"/><Relationship Id="rId66" Type="http://schemas.openxmlformats.org/officeDocument/2006/relationships/hyperlink" Target="http://base.garant.ru/10164235/3/" TargetMode="External"/><Relationship Id="rId87" Type="http://schemas.openxmlformats.org/officeDocument/2006/relationships/hyperlink" Target="http://base.garant.ru/70100057/" TargetMode="External"/><Relationship Id="rId110" Type="http://schemas.openxmlformats.org/officeDocument/2006/relationships/hyperlink" Target="http://base.garant.ru/10900200/35/" TargetMode="External"/><Relationship Id="rId115" Type="http://schemas.openxmlformats.org/officeDocument/2006/relationships/hyperlink" Target="http://base.garant.ru/12171902/" TargetMode="External"/><Relationship Id="rId131" Type="http://schemas.openxmlformats.org/officeDocument/2006/relationships/hyperlink" Target="http://base.garant.ru/12151303/" TargetMode="External"/><Relationship Id="rId136" Type="http://schemas.openxmlformats.org/officeDocument/2006/relationships/hyperlink" Target="http://base.garant.ru/12153053/" TargetMode="External"/><Relationship Id="rId157" Type="http://schemas.openxmlformats.org/officeDocument/2006/relationships/hyperlink" Target="http://base.garant.ru/10164235/2/" TargetMode="External"/><Relationship Id="rId61" Type="http://schemas.openxmlformats.org/officeDocument/2006/relationships/hyperlink" Target="http://base.garant.ru/10164235/3/" TargetMode="External"/><Relationship Id="rId82" Type="http://schemas.openxmlformats.org/officeDocument/2006/relationships/hyperlink" Target="http://base.garant.ru/135916/2/" TargetMode="External"/><Relationship Id="rId152" Type="http://schemas.openxmlformats.org/officeDocument/2006/relationships/hyperlink" Target="http://base.garant.ru/10164235/3/" TargetMode="External"/><Relationship Id="rId173" Type="http://schemas.openxmlformats.org/officeDocument/2006/relationships/fontTable" Target="fontTable.xml"/><Relationship Id="rId19" Type="http://schemas.openxmlformats.org/officeDocument/2006/relationships/hyperlink" Target="http://base.garant.ru/58049345/" TargetMode="External"/><Relationship Id="rId14" Type="http://schemas.openxmlformats.org/officeDocument/2006/relationships/hyperlink" Target="http://base.garant.ru/12180097/" TargetMode="External"/><Relationship Id="rId30" Type="http://schemas.openxmlformats.org/officeDocument/2006/relationships/hyperlink" Target="http://base.garant.ru/10164235/2/" TargetMode="External"/><Relationship Id="rId35" Type="http://schemas.openxmlformats.org/officeDocument/2006/relationships/hyperlink" Target="http://base.garant.ru/10164235/2/" TargetMode="External"/><Relationship Id="rId56" Type="http://schemas.openxmlformats.org/officeDocument/2006/relationships/hyperlink" Target="http://base.garant.ru/10164235/3/" TargetMode="External"/><Relationship Id="rId77" Type="http://schemas.openxmlformats.org/officeDocument/2006/relationships/hyperlink" Target="http://base.garant.ru/12112604/" TargetMode="External"/><Relationship Id="rId100" Type="http://schemas.openxmlformats.org/officeDocument/2006/relationships/hyperlink" Target="http://base.garant.ru/135916/4/" TargetMode="External"/><Relationship Id="rId105" Type="http://schemas.openxmlformats.org/officeDocument/2006/relationships/hyperlink" Target="http://base.garant.ru/10900200/35/" TargetMode="External"/><Relationship Id="rId126" Type="http://schemas.openxmlformats.org/officeDocument/2006/relationships/hyperlink" Target="http://base.garant.ru/12136676/" TargetMode="External"/><Relationship Id="rId147" Type="http://schemas.openxmlformats.org/officeDocument/2006/relationships/hyperlink" Target="http://base.garant.ru/10164235/3/" TargetMode="External"/><Relationship Id="rId168" Type="http://schemas.openxmlformats.org/officeDocument/2006/relationships/hyperlink" Target="http://base.garant.ru/12185475/3/" TargetMode="External"/><Relationship Id="rId8" Type="http://schemas.openxmlformats.org/officeDocument/2006/relationships/hyperlink" Target="http://base.garant.ru/12180097/" TargetMode="External"/><Relationship Id="rId51" Type="http://schemas.openxmlformats.org/officeDocument/2006/relationships/hyperlink" Target="http://base.garant.ru/5760773/" TargetMode="External"/><Relationship Id="rId72" Type="http://schemas.openxmlformats.org/officeDocument/2006/relationships/hyperlink" Target="http://base.garant.ru/10164235/5/" TargetMode="External"/><Relationship Id="rId93" Type="http://schemas.openxmlformats.org/officeDocument/2006/relationships/hyperlink" Target="http://base.garant.ru/135916/4/" TargetMode="External"/><Relationship Id="rId98" Type="http://schemas.openxmlformats.org/officeDocument/2006/relationships/hyperlink" Target="http://base.garant.ru/5760773/" TargetMode="External"/><Relationship Id="rId121" Type="http://schemas.openxmlformats.org/officeDocument/2006/relationships/hyperlink" Target="http://base.garant.ru/12126136/" TargetMode="External"/><Relationship Id="rId142" Type="http://schemas.openxmlformats.org/officeDocument/2006/relationships/hyperlink" Target="http://base.garant.ru/12165189/" TargetMode="External"/><Relationship Id="rId163" Type="http://schemas.openxmlformats.org/officeDocument/2006/relationships/hyperlink" Target="http://base.garant.ru/58049345/" TargetMode="External"/><Relationship Id="rId3" Type="http://schemas.openxmlformats.org/officeDocument/2006/relationships/settings" Target="settings.xml"/><Relationship Id="rId25" Type="http://schemas.openxmlformats.org/officeDocument/2006/relationships/hyperlink" Target="http://base.garant.ru/10164235/2/" TargetMode="External"/><Relationship Id="rId46" Type="http://schemas.openxmlformats.org/officeDocument/2006/relationships/hyperlink" Target="http://base.garant.ru/10164235/" TargetMode="External"/><Relationship Id="rId67" Type="http://schemas.openxmlformats.org/officeDocument/2006/relationships/hyperlink" Target="http://base.garant.ru/10164235/3/" TargetMode="External"/><Relationship Id="rId116" Type="http://schemas.openxmlformats.org/officeDocument/2006/relationships/hyperlink" Target="http://base.garant.ru/12171902/" TargetMode="External"/><Relationship Id="rId137" Type="http://schemas.openxmlformats.org/officeDocument/2006/relationships/hyperlink" Target="http://base.garant.ru/12157429/" TargetMode="External"/><Relationship Id="rId158" Type="http://schemas.openxmlformats.org/officeDocument/2006/relationships/hyperlink" Target="http://base.garant.ru/10164235/3/" TargetMode="External"/><Relationship Id="rId20" Type="http://schemas.openxmlformats.org/officeDocument/2006/relationships/hyperlink" Target="http://base.garant.ru/10164235/" TargetMode="External"/><Relationship Id="rId41" Type="http://schemas.openxmlformats.org/officeDocument/2006/relationships/hyperlink" Target="http://base.garant.ru/5760773/" TargetMode="External"/><Relationship Id="rId62" Type="http://schemas.openxmlformats.org/officeDocument/2006/relationships/hyperlink" Target="http://base.garant.ru/10164235/3/" TargetMode="External"/><Relationship Id="rId83" Type="http://schemas.openxmlformats.org/officeDocument/2006/relationships/hyperlink" Target="http://base.garant.ru/135916/2/" TargetMode="External"/><Relationship Id="rId88" Type="http://schemas.openxmlformats.org/officeDocument/2006/relationships/hyperlink" Target="http://base.garant.ru/5762892/" TargetMode="External"/><Relationship Id="rId111" Type="http://schemas.openxmlformats.org/officeDocument/2006/relationships/hyperlink" Target="http://base.garant.ru/12185475/3/" TargetMode="External"/><Relationship Id="rId132" Type="http://schemas.openxmlformats.org/officeDocument/2006/relationships/hyperlink" Target="http://base.garant.ru/12151853/" TargetMode="External"/><Relationship Id="rId153" Type="http://schemas.openxmlformats.org/officeDocument/2006/relationships/hyperlink" Target="http://base.garant.ru/12180097/" TargetMode="External"/><Relationship Id="rId17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17094</Words>
  <Characters>97441</Characters>
  <Application>Microsoft Office Word</Application>
  <DocSecurity>0</DocSecurity>
  <Lines>812</Lines>
  <Paragraphs>228</Paragraphs>
  <ScaleCrop>false</ScaleCrop>
  <Company>Reanimator Extreme Edition</Company>
  <LinksUpToDate>false</LinksUpToDate>
  <CharactersWithSpaces>114307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3</cp:revision>
  <dcterms:created xsi:type="dcterms:W3CDTF">2013-09-03T14:30:00Z</dcterms:created>
  <dcterms:modified xsi:type="dcterms:W3CDTF">2013-09-03T14:37:00Z</dcterms:modified>
</cp:coreProperties>
</file>